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E03879" w:rsidRPr="00BE2BF0" w:rsidTr="0060033E">
        <w:trPr>
          <w:trHeight w:hRule="exact" w:val="3031"/>
        </w:trPr>
        <w:tc>
          <w:tcPr>
            <w:tcW w:w="10716" w:type="dxa"/>
          </w:tcPr>
          <w:p w:rsidR="00E03879" w:rsidRPr="00BE2BF0" w:rsidRDefault="00E03879" w:rsidP="0060033E">
            <w:pPr>
              <w:pStyle w:val="ConsPlusTitlePage"/>
            </w:pPr>
            <w:r>
              <w:rPr>
                <w:noProof/>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06190" cy="903605"/>
                          </a:xfrm>
                          <a:prstGeom prst="rect">
                            <a:avLst/>
                          </a:prstGeom>
                          <a:noFill/>
                          <a:ln w="9525">
                            <a:noFill/>
                            <a:miter lim="800000"/>
                            <a:headEnd/>
                            <a:tailEnd/>
                          </a:ln>
                        </pic:spPr>
                      </pic:pic>
                    </a:graphicData>
                  </a:graphic>
                </wp:inline>
              </w:drawing>
            </w:r>
          </w:p>
        </w:tc>
      </w:tr>
      <w:tr w:rsidR="00E03879" w:rsidRPr="00BE2BF0" w:rsidTr="0060033E">
        <w:trPr>
          <w:trHeight w:hRule="exact" w:val="8335"/>
        </w:trPr>
        <w:tc>
          <w:tcPr>
            <w:tcW w:w="10716" w:type="dxa"/>
            <w:vAlign w:val="center"/>
          </w:tcPr>
          <w:p w:rsidR="00E03879" w:rsidRPr="00BE2BF0" w:rsidRDefault="00E03879" w:rsidP="0060033E">
            <w:pPr>
              <w:pStyle w:val="ConsPlusTitlePage"/>
              <w:jc w:val="center"/>
              <w:rPr>
                <w:sz w:val="48"/>
                <w:szCs w:val="48"/>
              </w:rPr>
            </w:pPr>
            <w:r w:rsidRPr="00BE2BF0">
              <w:rPr>
                <w:sz w:val="48"/>
                <w:szCs w:val="48"/>
              </w:rPr>
              <w:t xml:space="preserve"> Приказ Минздравсоцразвития РФ от 23.07.2010 N 541н</w:t>
            </w:r>
            <w:r w:rsidRPr="00BE2BF0">
              <w:rPr>
                <w:sz w:val="48"/>
                <w:szCs w:val="48"/>
              </w:rPr>
              <w:b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r w:rsidRPr="00BE2BF0">
              <w:rPr>
                <w:sz w:val="48"/>
                <w:szCs w:val="48"/>
              </w:rPr>
              <w:br/>
              <w:t>(Зарегистрировано в Минюсте РФ 25.08.2010 N 18247)</w:t>
            </w:r>
          </w:p>
        </w:tc>
      </w:tr>
      <w:tr w:rsidR="00E03879" w:rsidRPr="00BE2BF0" w:rsidTr="0060033E">
        <w:trPr>
          <w:trHeight w:hRule="exact" w:val="3031"/>
        </w:trPr>
        <w:tc>
          <w:tcPr>
            <w:tcW w:w="10716" w:type="dxa"/>
            <w:vAlign w:val="center"/>
          </w:tcPr>
          <w:p w:rsidR="00E03879" w:rsidRPr="00BE2BF0" w:rsidRDefault="00E03879" w:rsidP="0060033E">
            <w:pPr>
              <w:pStyle w:val="ConsPlusTitlePage"/>
              <w:jc w:val="center"/>
              <w:rPr>
                <w:sz w:val="28"/>
                <w:szCs w:val="28"/>
              </w:rPr>
            </w:pPr>
            <w:r w:rsidRPr="00BE2BF0">
              <w:rPr>
                <w:sz w:val="28"/>
                <w:szCs w:val="28"/>
              </w:rPr>
              <w:t xml:space="preserve"> Документ предоставлен </w:t>
            </w:r>
            <w:hyperlink r:id="rId5" w:history="1">
              <w:r w:rsidRPr="00BE2BF0">
                <w:rPr>
                  <w:b/>
                  <w:bCs/>
                  <w:color w:val="0000FF"/>
                  <w:sz w:val="28"/>
                  <w:szCs w:val="28"/>
                </w:rPr>
                <w:t>КонсультантПлюс</w:t>
              </w:r>
              <w:r w:rsidRPr="00BE2BF0">
                <w:rPr>
                  <w:b/>
                  <w:bCs/>
                  <w:color w:val="0000FF"/>
                  <w:sz w:val="28"/>
                  <w:szCs w:val="28"/>
                </w:rPr>
                <w:br/>
              </w:r>
              <w:r w:rsidRPr="00BE2BF0">
                <w:rPr>
                  <w:b/>
                  <w:bCs/>
                  <w:color w:val="0000FF"/>
                  <w:sz w:val="28"/>
                  <w:szCs w:val="28"/>
                </w:rPr>
                <w:br/>
                <w:t>www.consultant.ru</w:t>
              </w:r>
            </w:hyperlink>
            <w:r w:rsidRPr="00BE2BF0">
              <w:rPr>
                <w:sz w:val="28"/>
                <w:szCs w:val="28"/>
              </w:rPr>
              <w:t xml:space="preserve"> </w:t>
            </w:r>
            <w:r w:rsidRPr="00BE2BF0">
              <w:rPr>
                <w:sz w:val="28"/>
                <w:szCs w:val="28"/>
              </w:rPr>
              <w:br/>
            </w:r>
            <w:r w:rsidRPr="00BE2BF0">
              <w:rPr>
                <w:sz w:val="28"/>
                <w:szCs w:val="28"/>
              </w:rPr>
              <w:br/>
              <w:t xml:space="preserve">Дата сохранения: 14.11.2015 </w:t>
            </w:r>
            <w:r w:rsidRPr="00BE2BF0">
              <w:rPr>
                <w:sz w:val="28"/>
                <w:szCs w:val="28"/>
              </w:rPr>
              <w:br/>
              <w:t> </w:t>
            </w:r>
          </w:p>
        </w:tc>
      </w:tr>
    </w:tbl>
    <w:p w:rsidR="00E03879" w:rsidRDefault="00E03879" w:rsidP="00E03879">
      <w:pPr>
        <w:widowControl w:val="0"/>
        <w:autoSpaceDE w:val="0"/>
        <w:autoSpaceDN w:val="0"/>
        <w:adjustRightInd w:val="0"/>
        <w:spacing w:after="0" w:line="240" w:lineRule="auto"/>
        <w:rPr>
          <w:rFonts w:ascii="Arial" w:hAnsi="Arial" w:cs="Arial"/>
          <w:sz w:val="24"/>
          <w:szCs w:val="24"/>
        </w:rPr>
        <w:sectPr w:rsidR="00E03879">
          <w:pgSz w:w="11906" w:h="16838"/>
          <w:pgMar w:top="841" w:right="595" w:bottom="841" w:left="595" w:header="0" w:footer="0" w:gutter="0"/>
          <w:cols w:space="720"/>
          <w:noEndnote/>
        </w:sectPr>
      </w:pPr>
    </w:p>
    <w:p w:rsidR="00E03879" w:rsidRDefault="00E03879" w:rsidP="00E03879">
      <w:pPr>
        <w:pStyle w:val="ConsPlusNormal"/>
        <w:jc w:val="both"/>
        <w:outlineLvl w:val="0"/>
      </w:pPr>
    </w:p>
    <w:p w:rsidR="00E03879" w:rsidRDefault="00E03879" w:rsidP="00E03879">
      <w:pPr>
        <w:pStyle w:val="ConsPlusNormal"/>
        <w:outlineLvl w:val="0"/>
      </w:pPr>
      <w:r>
        <w:t>Зарегистрировано в Минюсте РФ 25 августа 2010 г. N 18247</w:t>
      </w:r>
    </w:p>
    <w:p w:rsidR="00E03879" w:rsidRDefault="00E03879" w:rsidP="00E03879">
      <w:pPr>
        <w:pStyle w:val="ConsPlusNormal"/>
        <w:pBdr>
          <w:top w:val="single" w:sz="6" w:space="0" w:color="auto"/>
        </w:pBdr>
        <w:spacing w:before="100" w:after="100"/>
        <w:jc w:val="both"/>
        <w:rPr>
          <w:sz w:val="2"/>
          <w:szCs w:val="2"/>
        </w:rPr>
      </w:pPr>
    </w:p>
    <w:p w:rsidR="00E03879" w:rsidRDefault="00E03879" w:rsidP="00E03879">
      <w:pPr>
        <w:pStyle w:val="ConsPlusNormal"/>
        <w:jc w:val="center"/>
      </w:pPr>
    </w:p>
    <w:p w:rsidR="00E03879" w:rsidRDefault="00E03879" w:rsidP="00E03879">
      <w:pPr>
        <w:pStyle w:val="ConsPlusTitle"/>
        <w:jc w:val="center"/>
      </w:pPr>
      <w:r>
        <w:t>МИНИСТЕРСТВО ЗДРАВООХРАНЕНИЯ И СОЦИАЛЬНОГО РАЗВИТИЯ</w:t>
      </w:r>
    </w:p>
    <w:p w:rsidR="00E03879" w:rsidRDefault="00E03879" w:rsidP="00E03879">
      <w:pPr>
        <w:pStyle w:val="ConsPlusTitle"/>
        <w:jc w:val="center"/>
      </w:pPr>
      <w:r>
        <w:t>РОССИЙСКОЙ ФЕДЕРАЦИИ</w:t>
      </w:r>
    </w:p>
    <w:p w:rsidR="00E03879" w:rsidRDefault="00E03879" w:rsidP="00E03879">
      <w:pPr>
        <w:pStyle w:val="ConsPlusTitle"/>
        <w:jc w:val="center"/>
      </w:pPr>
    </w:p>
    <w:p w:rsidR="00E03879" w:rsidRDefault="00E03879" w:rsidP="00E03879">
      <w:pPr>
        <w:pStyle w:val="ConsPlusTitle"/>
        <w:jc w:val="center"/>
      </w:pPr>
      <w:r>
        <w:t>ПРИКАЗ</w:t>
      </w:r>
    </w:p>
    <w:p w:rsidR="00E03879" w:rsidRDefault="00E03879" w:rsidP="00E03879">
      <w:pPr>
        <w:pStyle w:val="ConsPlusTitle"/>
        <w:jc w:val="center"/>
      </w:pPr>
      <w:r>
        <w:t>от 23 июля 2010 г. N 541н</w:t>
      </w:r>
    </w:p>
    <w:p w:rsidR="00E03879" w:rsidRDefault="00E03879" w:rsidP="00E03879">
      <w:pPr>
        <w:pStyle w:val="ConsPlusTitle"/>
        <w:jc w:val="center"/>
      </w:pPr>
    </w:p>
    <w:p w:rsidR="00E03879" w:rsidRDefault="00E03879" w:rsidP="00E03879">
      <w:pPr>
        <w:pStyle w:val="ConsPlusTitle"/>
        <w:jc w:val="center"/>
      </w:pPr>
      <w:r>
        <w:t>ОБ УТВЕРЖДЕНИИ ЕДИНОГО КВАЛИФИКАЦИОННОГО СПРАВОЧНИКА</w:t>
      </w:r>
    </w:p>
    <w:p w:rsidR="00E03879" w:rsidRDefault="00E03879" w:rsidP="00E03879">
      <w:pPr>
        <w:pStyle w:val="ConsPlusTitle"/>
        <w:jc w:val="center"/>
      </w:pPr>
      <w:r>
        <w:t>ДОЛЖНОСТЕЙ РУКОВОДИТЕЛЕЙ, СПЕЦИАЛИСТОВ И СЛУЖАЩИХ, РАЗДЕЛ</w:t>
      </w:r>
    </w:p>
    <w:p w:rsidR="00E03879" w:rsidRDefault="00E03879" w:rsidP="00E03879">
      <w:pPr>
        <w:pStyle w:val="ConsPlusTitle"/>
        <w:jc w:val="center"/>
      </w:pPr>
      <w:r>
        <w:t>"КВАЛИФИКАЦИОННЫЕ ХАРАКТЕРИСТИКИ ДОЛЖНОСТЕЙ РАБОТНИКОВ</w:t>
      </w:r>
    </w:p>
    <w:p w:rsidR="00E03879" w:rsidRDefault="00E03879" w:rsidP="00E03879">
      <w:pPr>
        <w:pStyle w:val="ConsPlusTitle"/>
        <w:jc w:val="center"/>
      </w:pPr>
      <w:r>
        <w:t>В СФЕРЕ ЗДРАВООХРАНЕНИЯ"</w:t>
      </w:r>
    </w:p>
    <w:p w:rsidR="00E03879" w:rsidRDefault="00E03879" w:rsidP="00E03879">
      <w:pPr>
        <w:pStyle w:val="ConsPlusNormal"/>
        <w:ind w:firstLine="540"/>
        <w:jc w:val="both"/>
      </w:pPr>
    </w:p>
    <w:p w:rsidR="00E03879" w:rsidRDefault="00E03879" w:rsidP="00E03879">
      <w:pPr>
        <w:pStyle w:val="ConsPlusNormal"/>
        <w:pBdr>
          <w:top w:val="single" w:sz="6" w:space="0" w:color="auto"/>
        </w:pBdr>
        <w:spacing w:before="100" w:after="100"/>
        <w:jc w:val="both"/>
        <w:rPr>
          <w:sz w:val="2"/>
          <w:szCs w:val="2"/>
        </w:rPr>
      </w:pPr>
    </w:p>
    <w:p w:rsidR="00E03879" w:rsidRDefault="00E03879" w:rsidP="00E03879">
      <w:pPr>
        <w:pStyle w:val="ConsPlusNormal"/>
        <w:ind w:firstLine="540"/>
        <w:jc w:val="both"/>
      </w:pPr>
      <w:r>
        <w:t>КонсультантПлюс: примечание.</w:t>
      </w:r>
    </w:p>
    <w:p w:rsidR="00E03879" w:rsidRDefault="00E03879" w:rsidP="00E03879">
      <w:pPr>
        <w:pStyle w:val="ConsPlusNormal"/>
        <w:ind w:firstLine="540"/>
        <w:jc w:val="both"/>
      </w:pPr>
      <w:r>
        <w:t>Постановление Правительства РФ от 30.06.2004 N 321 утратило силу в связи с изданием Постановления Правительства РФ от 28.06.2012 N 655.</w:t>
      </w:r>
    </w:p>
    <w:p w:rsidR="00E03879" w:rsidRDefault="00E03879" w:rsidP="00E03879">
      <w:pPr>
        <w:pStyle w:val="ConsPlusNormal"/>
        <w:ind w:firstLine="540"/>
        <w:jc w:val="both"/>
      </w:pPr>
      <w:r>
        <w:t>Постановлением Правительства РФ от 19.06.2012 N 610 утверждено Положение о Министерстве труда и социальной защиты Российской Федерации, подпунктом 5.2.3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E03879" w:rsidRDefault="00E03879" w:rsidP="00E03879">
      <w:pPr>
        <w:pStyle w:val="ConsPlusNormal"/>
        <w:pBdr>
          <w:top w:val="single" w:sz="6" w:space="0" w:color="auto"/>
        </w:pBdr>
        <w:spacing w:before="100" w:after="100"/>
        <w:jc w:val="both"/>
        <w:rPr>
          <w:sz w:val="2"/>
          <w:szCs w:val="2"/>
        </w:rPr>
      </w:pPr>
    </w:p>
    <w:p w:rsidR="00E03879" w:rsidRDefault="00E03879" w:rsidP="00E03879">
      <w:pPr>
        <w:pStyle w:val="ConsPlusNormal"/>
        <w:ind w:firstLine="540"/>
        <w:jc w:val="both"/>
      </w:pPr>
      <w: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приказываю:</w:t>
      </w:r>
    </w:p>
    <w:p w:rsidR="00E03879" w:rsidRDefault="00E03879" w:rsidP="00E03879">
      <w:pPr>
        <w:pStyle w:val="ConsPlusNormal"/>
        <w:ind w:firstLine="540"/>
        <w:jc w:val="both"/>
      </w:pPr>
      <w:r>
        <w:t xml:space="preserve">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сфере здравоохранения" согласно </w:t>
      </w:r>
      <w:hyperlink w:anchor="Par37" w:tooltip="ЕДИНЫЙ КВАЛИФИКАЦИОННЫЙ СПРАВОЧНИК" w:history="1">
        <w:r>
          <w:rPr>
            <w:color w:val="0000FF"/>
          </w:rPr>
          <w:t>приложению</w:t>
        </w:r>
      </w:hyperlink>
      <w:r>
        <w:t>.</w:t>
      </w:r>
    </w:p>
    <w:p w:rsidR="00E03879" w:rsidRDefault="00E03879" w:rsidP="00E03879">
      <w:pPr>
        <w:pStyle w:val="ConsPlusNormal"/>
        <w:ind w:firstLine="540"/>
        <w:jc w:val="both"/>
      </w:pPr>
    </w:p>
    <w:p w:rsidR="00E03879" w:rsidRDefault="00E03879" w:rsidP="00E03879">
      <w:pPr>
        <w:pStyle w:val="ConsPlusNormal"/>
        <w:jc w:val="right"/>
      </w:pPr>
      <w:r>
        <w:t>Министр</w:t>
      </w:r>
    </w:p>
    <w:p w:rsidR="00E03879" w:rsidRDefault="00E03879" w:rsidP="00E03879">
      <w:pPr>
        <w:pStyle w:val="ConsPlusNormal"/>
        <w:jc w:val="right"/>
      </w:pPr>
      <w:r>
        <w:t>Т.А.ГОЛИКОВА</w:t>
      </w:r>
    </w:p>
    <w:p w:rsidR="00E03879" w:rsidRDefault="00E03879" w:rsidP="00E03879">
      <w:pPr>
        <w:pStyle w:val="ConsPlusNormal"/>
        <w:ind w:firstLine="540"/>
        <w:jc w:val="both"/>
      </w:pPr>
    </w:p>
    <w:p w:rsidR="00E03879" w:rsidRDefault="00E03879" w:rsidP="00E03879">
      <w:pPr>
        <w:pStyle w:val="ConsPlusNormal"/>
        <w:ind w:firstLine="540"/>
        <w:jc w:val="both"/>
      </w:pPr>
    </w:p>
    <w:p w:rsidR="00E03879" w:rsidRDefault="00E03879" w:rsidP="00E03879">
      <w:pPr>
        <w:pStyle w:val="ConsPlusNormal"/>
        <w:ind w:firstLine="540"/>
        <w:jc w:val="both"/>
      </w:pPr>
    </w:p>
    <w:p w:rsidR="00E03879" w:rsidRDefault="00E03879" w:rsidP="00E03879">
      <w:pPr>
        <w:pStyle w:val="ConsPlusNormal"/>
        <w:ind w:firstLine="540"/>
        <w:jc w:val="both"/>
      </w:pPr>
    </w:p>
    <w:p w:rsidR="00E03879" w:rsidRDefault="00E03879" w:rsidP="00E03879">
      <w:pPr>
        <w:pStyle w:val="ConsPlusNormal"/>
        <w:ind w:firstLine="540"/>
        <w:jc w:val="both"/>
      </w:pPr>
    </w:p>
    <w:p w:rsidR="00E03879" w:rsidRDefault="00E03879" w:rsidP="00E03879">
      <w:pPr>
        <w:pStyle w:val="ConsPlusNormal"/>
        <w:jc w:val="right"/>
        <w:outlineLvl w:val="0"/>
      </w:pPr>
      <w:r>
        <w:t>Приложение</w:t>
      </w:r>
    </w:p>
    <w:p w:rsidR="00E03879" w:rsidRDefault="00E03879" w:rsidP="00E03879">
      <w:pPr>
        <w:pStyle w:val="ConsPlusNormal"/>
        <w:jc w:val="right"/>
      </w:pPr>
      <w:r>
        <w:t>к Приказу</w:t>
      </w:r>
    </w:p>
    <w:p w:rsidR="00E03879" w:rsidRDefault="00E03879" w:rsidP="00E03879">
      <w:pPr>
        <w:pStyle w:val="ConsPlusNormal"/>
        <w:jc w:val="right"/>
      </w:pPr>
      <w:r>
        <w:t>Министерства здравоохранения</w:t>
      </w:r>
    </w:p>
    <w:p w:rsidR="00E03879" w:rsidRDefault="00E03879" w:rsidP="00E03879">
      <w:pPr>
        <w:pStyle w:val="ConsPlusNormal"/>
        <w:jc w:val="right"/>
      </w:pPr>
      <w:r>
        <w:t>и социального развития</w:t>
      </w:r>
    </w:p>
    <w:p w:rsidR="00E03879" w:rsidRDefault="00E03879" w:rsidP="00E03879">
      <w:pPr>
        <w:pStyle w:val="ConsPlusNormal"/>
        <w:jc w:val="right"/>
      </w:pPr>
      <w:r>
        <w:t>Российской Федерации</w:t>
      </w:r>
    </w:p>
    <w:p w:rsidR="00E03879" w:rsidRDefault="00E03879" w:rsidP="00E03879">
      <w:pPr>
        <w:pStyle w:val="ConsPlusNormal"/>
        <w:jc w:val="right"/>
      </w:pPr>
      <w:r>
        <w:t>от 23 июля 2010 г. N 541н</w:t>
      </w:r>
    </w:p>
    <w:p w:rsidR="00E03879" w:rsidRDefault="00E03879" w:rsidP="00E03879">
      <w:pPr>
        <w:pStyle w:val="ConsPlusNormal"/>
        <w:jc w:val="center"/>
      </w:pPr>
    </w:p>
    <w:p w:rsidR="00E03879" w:rsidRDefault="00E03879" w:rsidP="00E03879">
      <w:pPr>
        <w:pStyle w:val="ConsPlusTitle"/>
        <w:jc w:val="center"/>
      </w:pPr>
      <w:bookmarkStart w:id="0" w:name="Par37"/>
      <w:bookmarkEnd w:id="0"/>
      <w:r>
        <w:t>ЕДИНЫЙ КВАЛИФИКАЦИОННЫЙ СПРАВОЧНИК</w:t>
      </w:r>
    </w:p>
    <w:p w:rsidR="00E03879" w:rsidRDefault="00E03879" w:rsidP="00E03879">
      <w:pPr>
        <w:pStyle w:val="ConsPlusTitle"/>
        <w:jc w:val="center"/>
      </w:pPr>
      <w:r>
        <w:t>ДОЛЖНОСТЕЙ РУКОВОДИТЕЛЕЙ, СПЕЦИАЛИСТОВ И СЛУЖАЩИХ</w:t>
      </w:r>
    </w:p>
    <w:p w:rsidR="00E03879" w:rsidRDefault="00E03879" w:rsidP="00E03879">
      <w:pPr>
        <w:pStyle w:val="ConsPlusNormal"/>
        <w:jc w:val="center"/>
      </w:pPr>
    </w:p>
    <w:p w:rsidR="00E03879" w:rsidRDefault="00E03879" w:rsidP="00E03879">
      <w:pPr>
        <w:pStyle w:val="ConsPlusNormal"/>
        <w:jc w:val="center"/>
        <w:outlineLvl w:val="1"/>
      </w:pPr>
      <w:r>
        <w:t>Раздел "Квалификационные характеристики должностей</w:t>
      </w:r>
    </w:p>
    <w:p w:rsidR="00E03879" w:rsidRDefault="00E03879" w:rsidP="00E03879">
      <w:pPr>
        <w:pStyle w:val="ConsPlusNormal"/>
        <w:jc w:val="center"/>
      </w:pPr>
      <w:r>
        <w:t>работников в сфере здравоохранения"</w:t>
      </w:r>
    </w:p>
    <w:p w:rsidR="00E03879" w:rsidRDefault="00E03879" w:rsidP="00E03879">
      <w:pPr>
        <w:pStyle w:val="ConsPlusNormal"/>
        <w:jc w:val="center"/>
      </w:pPr>
    </w:p>
    <w:p w:rsidR="00E03879" w:rsidRDefault="00E03879" w:rsidP="00E03879">
      <w:pPr>
        <w:pStyle w:val="ConsPlusNormal"/>
        <w:jc w:val="center"/>
        <w:outlineLvl w:val="2"/>
      </w:pPr>
      <w:r>
        <w:t>I. Общие положения</w:t>
      </w:r>
    </w:p>
    <w:p w:rsidR="00E03879" w:rsidRDefault="00E03879" w:rsidP="00E03879">
      <w:pPr>
        <w:pStyle w:val="ConsPlusNormal"/>
        <w:jc w:val="center"/>
      </w:pPr>
    </w:p>
    <w:p w:rsidR="00E03879" w:rsidRDefault="00E03879" w:rsidP="00E03879">
      <w:pPr>
        <w:pStyle w:val="ConsPlusNormal"/>
        <w:ind w:firstLine="540"/>
        <w:jc w:val="both"/>
      </w:pPr>
      <w:r>
        <w:t xml:space="preserve">1. Раздел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(далее - ЕКС) призван способствовать правильному подбору и расстановке кадров, повышению их деловой </w:t>
      </w:r>
      <w:r>
        <w:lastRenderedPageBreak/>
        <w:t>квалификации, разделению труда между руководителями, специалистами, а также обеспечению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 I - "Общие положения"; II - "Должности руководителей"; III - "Должности специалистов"; IV - "Должности младшего медицинского персонала"; V - "Должности прочего персонала лечебно-трудовых мастерских при медицинских организациях".</w:t>
      </w:r>
    </w:p>
    <w:p w:rsidR="00E03879" w:rsidRDefault="00E03879" w:rsidP="00E03879">
      <w:pPr>
        <w:pStyle w:val="ConsPlusNormal"/>
        <w:ind w:firstLine="540"/>
        <w:jc w:val="both"/>
      </w:pPr>
      <w:r>
        <w:t>2. Квалификационные характеристики, содержащиеся в разделе "Квалификационные характеристики должностей работников в сфере здравоохранения" ЕКС (далее - квалификационные характеристики), применяются в качестве нормативных документов, а также служат основой для разработки должностных инструкций, содержащих конкретный перечень должностных обязанностей с учетом особенностей труда работников медицинских организаций. Наименования должностей специалистов с высшим медицинским и фармацевтическим образованием устанавливаются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утверждаемыми в установленном порядке Минздравсоцразвития России. Например, наименование должности "врач-терапевт" соответствует врачебной специальности "терапия".</w:t>
      </w:r>
    </w:p>
    <w:p w:rsidR="00E03879" w:rsidRDefault="00E03879" w:rsidP="00E03879">
      <w:pPr>
        <w:pStyle w:val="ConsPlusNormal"/>
        <w:ind w:firstLine="540"/>
        <w:jc w:val="both"/>
      </w:pPr>
      <w:r>
        <w:t>Наименования должностей врачей-специалистов и провизоров-специалистов устанавливаются в соответствии с наименованием врачебных и провизорских специальностей, номенклатура которых утверждается в установленном порядке.</w:t>
      </w:r>
    </w:p>
    <w:p w:rsidR="00E03879" w:rsidRDefault="00E03879" w:rsidP="00E03879">
      <w:pPr>
        <w:pStyle w:val="ConsPlusNormal"/>
        <w:ind w:firstLine="540"/>
        <w:jc w:val="both"/>
      </w:pPr>
      <w:r>
        <w:t>Наименование должности "врач-лаборант" сохраняется для специалистов с высшим профессиональным (немедицинским) образованием, принятых на работу на эту должность до 1 октября 1999 года.</w:t>
      </w:r>
    </w:p>
    <w:p w:rsidR="00E03879" w:rsidRDefault="00E03879" w:rsidP="00E03879">
      <w:pPr>
        <w:pStyle w:val="ConsPlusNormal"/>
        <w:ind w:firstLine="540"/>
        <w:jc w:val="both"/>
      </w:pPr>
      <w:r>
        <w:t>В случае, когда врач-специалист (провизор) имеет перерыв в работе по специальности более 5 лет либо изменяет профиль специальности, требующей специальной подготовки и квалификации, он назначается на должность врача-стажера (провизора-стажера) на период прохождения в установленном порядке профессиональной переподготовки с целью получения специальных знаний, умений и навыков, необходимых для самостоятельной работы в должности врача-специалиста (провизора), и получения сертификата по соответствующей специальности.</w:t>
      </w:r>
    </w:p>
    <w:p w:rsidR="00E03879" w:rsidRDefault="00E03879" w:rsidP="00E03879">
      <w:pPr>
        <w:pStyle w:val="ConsPlusNormal"/>
        <w:ind w:firstLine="540"/>
        <w:jc w:val="both"/>
      </w:pPr>
      <w:r>
        <w:t>В этот период времени он может исполнять должностные обязанности, предусмотренные квалификационной характеристикой врача-специалиста (врача - специалиста учреждения госсанэпидслужбы, провизора), только под руководством врача-специалиста (врача - специалиста учреждения госсанэпидслужбы, провизора), имеющего сертификат специалиста по соответствующей специальности, отвечая наравне с ним за свои действия.</w:t>
      </w:r>
    </w:p>
    <w:p w:rsidR="00E03879" w:rsidRDefault="00E03879" w:rsidP="00E03879">
      <w:pPr>
        <w:pStyle w:val="ConsPlusNormal"/>
        <w:ind w:firstLine="540"/>
        <w:jc w:val="both"/>
      </w:pPr>
      <w:r>
        <w:t>3. Наименования должностей заместителей руководителя медицинской организации (главного врача, директора, заведующего, начальника) дополняются наименованием раздела работы, руководство которой он осуществляет. Например, "заместитель главного врача по медицинской части", "заместитель главного врача по работе с сестринским персоналом" и др.</w:t>
      </w:r>
    </w:p>
    <w:p w:rsidR="00E03879" w:rsidRDefault="00E03879" w:rsidP="00E03879">
      <w:pPr>
        <w:pStyle w:val="ConsPlusNormal"/>
        <w:ind w:firstLine="540"/>
        <w:jc w:val="both"/>
      </w:pPr>
      <w:r>
        <w:t>Наименования должностей руководителей структурных подразделений (отделов, отделений, лабораторий, кабинетов, отрядов и др.) дополняются наименованием врачебной должности, соответствующей специальности по профилю структурного подразделения. Например, "заведующий хирургическим отделением - врач-хирург".</w:t>
      </w:r>
    </w:p>
    <w:p w:rsidR="00E03879" w:rsidRDefault="00E03879" w:rsidP="00E03879">
      <w:pPr>
        <w:pStyle w:val="ConsPlusNormal"/>
        <w:ind w:firstLine="540"/>
        <w:jc w:val="both"/>
      </w:pPr>
      <w:r>
        <w:t>4. Квалификационная характеристика каждой должности содержит три раздела: "Должностные обязанности", "Должен знать" и "Требования к квалификации".</w:t>
      </w:r>
    </w:p>
    <w:p w:rsidR="00E03879" w:rsidRDefault="00E03879" w:rsidP="00E03879">
      <w:pPr>
        <w:pStyle w:val="ConsPlusNormal"/>
        <w:ind w:firstLine="540"/>
        <w:jc w:val="both"/>
      </w:pPr>
      <w:r>
        <w:t>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E03879" w:rsidRDefault="00E03879" w:rsidP="00E03879">
      <w:pPr>
        <w:pStyle w:val="ConsPlusNormal"/>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E03879" w:rsidRDefault="00E03879" w:rsidP="00E03879">
      <w:pPr>
        <w:pStyle w:val="ConsPlusNormal"/>
        <w:ind w:firstLine="540"/>
        <w:jc w:val="both"/>
      </w:pPr>
      <w:r>
        <w:t>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Уровни требуемой профессиональной подготовки, указанные в разделе "Требования к квалификации", приведены в соответствии с Законом Российской Федерации "Об образовании" от 10 июля 1992 г. N 3266-1 (Собрание законодательства Российской Федерации, 1996, N 3, ст. 150) и иными нормативными правовыми актами.</w:t>
      </w:r>
    </w:p>
    <w:p w:rsidR="00E03879" w:rsidRDefault="00E03879" w:rsidP="00E03879">
      <w:pPr>
        <w:pStyle w:val="ConsPlusNormal"/>
        <w:ind w:firstLine="540"/>
        <w:jc w:val="both"/>
      </w:pPr>
      <w:r>
        <w:t>5. Должностное наименование "старший" устанавливается при условии, если специалист осуществляет руководство подчиненными ему исполнителями.</w:t>
      </w:r>
    </w:p>
    <w:p w:rsidR="00E03879" w:rsidRDefault="00E03879" w:rsidP="00E03879">
      <w:pPr>
        <w:pStyle w:val="ConsPlusNormal"/>
        <w:ind w:firstLine="540"/>
        <w:jc w:val="both"/>
      </w:pPr>
      <w:r>
        <w:t xml:space="preserve">6. Лица, не имеющие соответствующего дополнительного профессионального образования или стажа </w:t>
      </w:r>
      <w:r>
        <w:lastRenderedPageBreak/>
        <w:t>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медицинской организации, в порядке исключения, могут быть назначены на соответствующие должности так же как и лица, имеющие специальную подготовку и необходимый стаж работы.</w:t>
      </w:r>
    </w:p>
    <w:p w:rsidR="00E03879" w:rsidRDefault="00E03879" w:rsidP="00E03879">
      <w:pPr>
        <w:pStyle w:val="ConsPlusNormal"/>
        <w:ind w:firstLine="540"/>
        <w:jc w:val="both"/>
      </w:pPr>
      <w:r>
        <w:t>Работодатель принимает меры по дальнейшей профессиональной подготовке упомянутых лиц.</w:t>
      </w:r>
    </w:p>
    <w:p w:rsidR="00E03879" w:rsidRDefault="00E03879" w:rsidP="00E03879">
      <w:pPr>
        <w:pStyle w:val="ConsPlusNormal"/>
        <w:ind w:firstLine="540"/>
        <w:jc w:val="both"/>
      </w:pPr>
      <w:r>
        <w:t>7. В медицинских организациях наименование должностей: "акушерка", "медицинская сестра", "санитарка", "фасовщица", замещаемые лицами мужского пола, именуются соответственно: "акушер", "медицинский брат (медбрат)", "санитар", "фасовщик".</w:t>
      </w:r>
    </w:p>
    <w:p w:rsidR="00E03879" w:rsidRDefault="00E03879" w:rsidP="00E03879">
      <w:pPr>
        <w:pStyle w:val="ConsPlusNormal"/>
        <w:jc w:val="center"/>
      </w:pPr>
    </w:p>
    <w:p w:rsidR="00E03879" w:rsidRDefault="00E03879" w:rsidP="00E03879">
      <w:pPr>
        <w:pStyle w:val="ConsPlusNormal"/>
        <w:jc w:val="center"/>
        <w:outlineLvl w:val="2"/>
      </w:pPr>
      <w:r>
        <w:t>II. Должности руководителей</w:t>
      </w:r>
    </w:p>
    <w:p w:rsidR="00E03879" w:rsidRDefault="00E03879" w:rsidP="00E03879">
      <w:pPr>
        <w:pStyle w:val="ConsPlusNormal"/>
        <w:jc w:val="center"/>
      </w:pPr>
    </w:p>
    <w:p w:rsidR="00E03879" w:rsidRDefault="00E03879" w:rsidP="00E03879">
      <w:pPr>
        <w:pStyle w:val="ConsPlusNormal"/>
        <w:jc w:val="center"/>
        <w:outlineLvl w:val="3"/>
      </w:pPr>
      <w:r>
        <w:t>Главный врач &lt;*&gt; (президент, директор, заведующий,</w:t>
      </w:r>
    </w:p>
    <w:p w:rsidR="00E03879" w:rsidRDefault="00E03879" w:rsidP="00E03879">
      <w:pPr>
        <w:pStyle w:val="ConsPlusNormal"/>
        <w:jc w:val="center"/>
      </w:pPr>
      <w:r>
        <w:t>управляющий, начальник) медицинской организации</w:t>
      </w:r>
    </w:p>
    <w:p w:rsidR="00E03879" w:rsidRDefault="00E03879" w:rsidP="00E03879">
      <w:pPr>
        <w:pStyle w:val="ConsPlusNormal"/>
        <w:ind w:firstLine="540"/>
        <w:jc w:val="both"/>
      </w:pPr>
    </w:p>
    <w:p w:rsidR="00E03879" w:rsidRDefault="00E03879" w:rsidP="00E03879">
      <w:pPr>
        <w:pStyle w:val="ConsPlusNormal"/>
        <w:ind w:firstLine="540"/>
        <w:jc w:val="both"/>
      </w:pPr>
      <w:r>
        <w:t>--------------------------------</w:t>
      </w:r>
    </w:p>
    <w:p w:rsidR="00E03879" w:rsidRDefault="00E03879" w:rsidP="00E03879">
      <w:pPr>
        <w:pStyle w:val="ConsPlusNormal"/>
        <w:ind w:firstLine="540"/>
        <w:jc w:val="both"/>
      </w:pPr>
      <w:r>
        <w:t>&lt;*&gt; Наименование должности "Главный врач" может применяться только при наличии у руководителя медицинской организации высшего профессионального (медицинского) образования.</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руководство деятельностью медицинской организации. Организует работу коллектива организации по оказанию и предоставлению качественных медицинских услуг населению. Обеспечивает организацию лечебно-профилактической, административно-хозяйственной и финансовой деятельности организации. Осуществляет анализ деятельности организации и на основе оценки показателей ее работы принимает необходимые меры по улучшению форм и методов работы. Утверждает штатное расписание, финансовый план, годовой отчет и годовой бухгалтерский баланс организации.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организации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Осуществляет взаимодействие с органами местного самоуправления, службами гражданской обороны, медицины катастроф, территориальными органами внутренних дел и другими оперативными службами.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и организацию труда в здравоохранении; статистику состояния здоровья населения; критерии оценки и показатели, характеризующие состояние здоровья населения; организацию медико-социальной экспертизы; организацию социальной и медицинской реабилитации больных; медицинскую этику; психологию профессионального общения; основы трудового законодательства; основы менеджмента; порядок заключения и исполнения хозяйственных и трудовых договоров; основы страховой медицины; правила по охране труда и пожарной безопасности; основы медицины катастроф.</w:t>
      </w:r>
    </w:p>
    <w:p w:rsidR="00E03879" w:rsidRDefault="00E03879" w:rsidP="00E03879">
      <w:pPr>
        <w:pStyle w:val="ConsPlusNormal"/>
        <w:ind w:firstLine="540"/>
        <w:jc w:val="both"/>
      </w:pPr>
      <w:r>
        <w:t xml:space="preserve">Требования к квалификации. Высшее профессиональное образование по специальности "Лечебное дело", "Педиатрия", "Медико-профилактическое дело", "Стоматология",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высшее профессиональное (экономическое, юридическое) образование и специальная подготовка по менеджменту в здравоохранении, </w:t>
      </w:r>
      <w:r>
        <w:lastRenderedPageBreak/>
        <w:t>стаж работы на руководящих должностях не менее 5 лет.</w:t>
      </w:r>
    </w:p>
    <w:p w:rsidR="00E03879" w:rsidRDefault="00E03879" w:rsidP="00E03879">
      <w:pPr>
        <w:pStyle w:val="ConsPlusNormal"/>
        <w:ind w:firstLine="540"/>
        <w:jc w:val="both"/>
      </w:pPr>
      <w:r>
        <w:t>Для президента медицинской организации - стаж работы в медицинских организациях не менее 25 лет.</w:t>
      </w:r>
    </w:p>
    <w:p w:rsidR="00E03879" w:rsidRDefault="00E03879" w:rsidP="00E03879">
      <w:pPr>
        <w:pStyle w:val="ConsPlusNormal"/>
        <w:jc w:val="center"/>
      </w:pPr>
    </w:p>
    <w:p w:rsidR="00E03879" w:rsidRDefault="00E03879" w:rsidP="00E03879">
      <w:pPr>
        <w:pStyle w:val="ConsPlusNormal"/>
        <w:jc w:val="center"/>
        <w:outlineLvl w:val="3"/>
      </w:pPr>
      <w:r>
        <w:t>Руководитель (главный врач, директор, начальник)</w:t>
      </w:r>
    </w:p>
    <w:p w:rsidR="00E03879" w:rsidRDefault="00E03879" w:rsidP="00E03879">
      <w:pPr>
        <w:pStyle w:val="ConsPlusNormal"/>
        <w:jc w:val="center"/>
      </w:pPr>
      <w:r>
        <w:t>федерального бюджетного учреждения Федеральной службы</w:t>
      </w:r>
    </w:p>
    <w:p w:rsidR="00E03879" w:rsidRDefault="00E03879" w:rsidP="00E03879">
      <w:pPr>
        <w:pStyle w:val="ConsPlusNormal"/>
        <w:jc w:val="center"/>
      </w:pPr>
      <w:r>
        <w:t>по надзору в сфере защиты прав потребителей</w:t>
      </w:r>
    </w:p>
    <w:p w:rsidR="00E03879" w:rsidRDefault="00E03879" w:rsidP="00E03879">
      <w:pPr>
        <w:pStyle w:val="ConsPlusNormal"/>
        <w:jc w:val="center"/>
      </w:pPr>
      <w:r>
        <w:t>и благополучия человека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руководство деятельностью федерального бюджетного учреждения Федеральной службы по надзору в сфере защиты прав потребителей и благополучия человека. Организует работу коллектива учреждения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 по оказанию и предоставлению качественных услуг населению. Утверждает штатное расписание, финансовый план, годовой отчет и годовой бухгалтерский баланс учреждения. Осуществляет взаимодействие с органами государственной власти и общественными объединениями по вопросам защиты прав потребителей и обеспечения санитарно-эпидемиологического благополучия населения. Вносит в органы государственной власти предложения по вопросам выполнения санитарного законодательства. Осуществляет анализ деятельности учреждения и на основе оценки показателей его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учреждения,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учреждения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защиты прав потребителей и санитарно-эпидемиологического благополучия населения, предварительно согласованным с вышестоящим органом, в ведении которого находится данная организация. Представляет учреждение в отношениях с государственными органами, органами местного самоуправления, общественными и иными организациями.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и организационные основы государственного санитарно-эпидемиологического надзора и его обеспечения; критерии оценки и показатели, характеризующие состояние здоровья населения, факторы среды обитания человека; принципы организации труда, планово-экономической и финансовой деятельности учреждения; порядок заключения и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 основы медицины катастроф.</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"Медико-профилактическое дело", послевузовское профессиональное образование и/или дополнительное профессиональное образование,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E03879" w:rsidRDefault="00E03879" w:rsidP="00E03879">
      <w:pPr>
        <w:pStyle w:val="ConsPlusNormal"/>
        <w:ind w:firstLine="540"/>
        <w:jc w:val="both"/>
      </w:pPr>
      <w:r>
        <w:t>Для главных врачей федеральных государственных учреждений здравоохранения - Центров гигиены и эпидемиологии - высшее профессиональное образование по специальности "Медико-профилактическое дело" и послевузовское профессиональное образование и/или дополнительное профессиональное образование и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E03879" w:rsidRDefault="00E03879" w:rsidP="00E03879">
      <w:pPr>
        <w:pStyle w:val="ConsPlusNormal"/>
        <w:ind w:firstLine="540"/>
        <w:jc w:val="both"/>
      </w:pPr>
    </w:p>
    <w:p w:rsidR="00E03879" w:rsidRDefault="00E03879" w:rsidP="00E03879">
      <w:pPr>
        <w:pStyle w:val="ConsPlusNormal"/>
        <w:jc w:val="center"/>
        <w:outlineLvl w:val="3"/>
      </w:pPr>
      <w:r>
        <w:t>Директор больницы (дома) сестринского ухода, хосписа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руководство деятельностью больницы (дома) сестринского ухода, хосписа. Обеспечивает паллиативное лечение пациентов, соблюдение санитарно-гигиенического и противоэпидемического режимов работы больницы (дома) сестринского ухода, хосписа. Осуществляет организацию медицинской помощи и социальной реабилитации больных, административно-хозяйственной и финансовой деятельности организации, рационального использования трудовых, финансовых и материальных ресурсов больницы (дома) сестринского ухода, хосписа. Утверждает штатное расписание, финансовый план, годовой отчет и годовой бухгалтерский баланс больницы (дома) сестринского ухода, хосписа. Осуществляет анализ деятельности больницы (дома) сестринского ухода, хосписа и на основе оценки показателей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больницы (дома) сестринского ухода, хосписа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больницы (дома) сестринского ухода, хосписа, осуществляет подбор кадров, их расстановку и использование в соответствии с квалификацией. Организует и обеспечивает получение работниками больницы (дома) сестринского ухода, хосписа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больницу (дом) сестринского ухода, хоспис в государственных органах, органах местного самоуправления,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в здравоохранении; организацию труда, планово-экономической и финансовой деятельности больницы (дома) сестринского ухода, хосписа; основы функционирования бюджетно-страховой медицины и добровольного медицинского страхования; статистику состояния здоровья населения; критерии и показатели, характеризующие состояние здоровья населения; порядок заключения и исполнения договоров; организацию экспертизы трудоспособности в лечебно-профилактических организациях; организацию социальной и медицинской реабилитации больных; теоретические и организационные основы санитарно-эпидемиологической службы; медицинскую этику и деонтологию; психологию профессионального общения; основы педагогики; основы медицины катастроф; основы трудового законодательства;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"Сестринское дело",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"Управление сестринской деятельностью", стаж работы в медицинских организациях не менее 5 лет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стаж работы в медицинских организациях не менее 10 лет.</w:t>
      </w:r>
    </w:p>
    <w:p w:rsidR="00E03879" w:rsidRDefault="00E03879" w:rsidP="00E03879">
      <w:pPr>
        <w:pStyle w:val="ConsPlusNormal"/>
        <w:ind w:firstLine="540"/>
        <w:jc w:val="both"/>
      </w:pPr>
    </w:p>
    <w:p w:rsidR="00E03879" w:rsidRDefault="00E03879" w:rsidP="00E03879">
      <w:pPr>
        <w:pStyle w:val="ConsPlusNormal"/>
        <w:jc w:val="center"/>
        <w:outlineLvl w:val="3"/>
      </w:pPr>
      <w:r>
        <w:t>Директор (заведующий) фармацевтической организации</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руководство деятельностью фармацевтической организации. Организует работу коллектива организации по осуществлению своевременного и качественного обеспечения населения лекарственными препаратами, взаимодействие с другими медицинскими организациями. Контролирует выполнение работниками приказов и распоряжений организации. Осуществляет анализ деятельности организации и на основе показателей ее работы принимает меры по улучшению обеспечения населения лекарственными препаратами. Утверждает </w:t>
      </w:r>
      <w:r>
        <w:lastRenderedPageBreak/>
        <w:t>штатное расписание, финансовый план, годовой отчет и годовой бухгалтерский баланс организации. Организует финансово-хозяйственную деятельность организации. Обеспечивает выполнение обязательств по коллективному договору. Обеспечивает работникам организации равную оплату за труд равной ценности.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работу по повышению квалификации работников. Принимает меры по обеспечению выполнения работниками организации своих должностных обязанностей. Контролирует выполнение требований правил внутреннего трудового распорядка, по охране труда, технической эксплуатации приборов, оборудования и механизмов. Участвует в решении вопросов совершенствования деятельности организации. Представляет организацию в государственных органах, органах местного самоуправления, на международных мероприятиях, в государственных и общественных организациях по предварительно согласованным с вышестоящим органом вопросам, связанным с развитием здравоохранения. Принимает участие в конференциях, семинарах, выставках.</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и фармацевтики; критерии и показатели, характеризующие состояние обеспечения населения лекарственными препаратами; теоретические и организационные основы фармацевтического дела; медицинскую этику; психологию профессионального общения; основы экономики, организации труда и управления; делопроизводство, виды и формы документации, порядок документального оформления результатов выполняемой работы; методы и средства фармацевтической информации; основы трудового законодательства;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на руководящих должностях не менее 5 лет.</w:t>
      </w:r>
    </w:p>
    <w:p w:rsidR="00E03879" w:rsidRDefault="00E03879" w:rsidP="00E03879">
      <w:pPr>
        <w:pStyle w:val="ConsPlusNormal"/>
        <w:jc w:val="center"/>
      </w:pPr>
    </w:p>
    <w:p w:rsidR="00E03879" w:rsidRDefault="00E03879" w:rsidP="00E03879">
      <w:pPr>
        <w:pStyle w:val="ConsPlusNormal"/>
        <w:jc w:val="center"/>
        <w:outlineLvl w:val="3"/>
      </w:pPr>
      <w:r>
        <w:t>Заведующий молочной кухней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руководство деятельностью молочной кухни. Обеспечивает соблюдение санитарных правил и норм и правил эксплуатации оборудования молочной кухни, выполнение требований санитарно-эпидемического режима, рациональное использование трудовых, финансовых и материальных ресурсов, своевременное снабжение производства высококачественными продуктами в необходимом ассортименте. Утверждает штатное расписание, финансовый план, годовой отчет и годовой бухгалтерский баланс молочной кухни.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Обеспечивает проведение профилактических мероприятий по предупреждению производственного травматизма и профессиональных заболеваний.</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основы организации питания здоровых и больных детей; технологию приготовления блюд для здоровых и больных детей в зависимости от их возраста; санитарно-гигиенические требования к производству продуктов питания; медицинскую этику; психологию профессионального общения; основы экономики, организации производства и управления, трудового законодательства;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без предъявления требований к стажу работы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или "Диетология", стаж работы по направлению профессиональной деятельности не менее 3 лет.</w:t>
      </w:r>
    </w:p>
    <w:p w:rsidR="00E03879" w:rsidRDefault="00E03879" w:rsidP="00E03879">
      <w:pPr>
        <w:pStyle w:val="ConsPlusNormal"/>
        <w:ind w:firstLine="540"/>
        <w:jc w:val="both"/>
      </w:pPr>
    </w:p>
    <w:p w:rsidR="00E03879" w:rsidRDefault="00E03879" w:rsidP="00E03879">
      <w:pPr>
        <w:pStyle w:val="ConsPlusNormal"/>
        <w:jc w:val="center"/>
        <w:outlineLvl w:val="3"/>
      </w:pPr>
      <w:r>
        <w:t>Заместитель главного врача по медицинской части станции</w:t>
      </w:r>
    </w:p>
    <w:p w:rsidR="00E03879" w:rsidRDefault="00E03879" w:rsidP="00E03879">
      <w:pPr>
        <w:pStyle w:val="ConsPlusNormal"/>
        <w:jc w:val="center"/>
      </w:pPr>
      <w:r>
        <w:t>скорой медицинской помощи</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руководство всеми видами деятельности подчиненных подразделений станции скорой медицинской помощи на основе единоначалия в пределах прав, полномочий, предоставленных руководителем станции. Участвует в организации рационального подбора </w:t>
      </w:r>
      <w:r>
        <w:lastRenderedPageBreak/>
        <w:t>кадров, распределении и использовании бригад скорой медицинской помощи всех типов. Совместно с руководителями подчиненных подразделений рассматривает предложения работников по совершенствованию работы станции и представляет их руководителю станции. Принимает участие в организации и работе медицинских советов, конференций и совещаний. Организовывает работу с заявлениями, письмами и жалобами населения. Организует и обеспечивает получение работниками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По поручению руководителя станции принимает участие в международных мероприятиях по вопросам, связанным с развитием здравоохранения, в конференциях, семинарах, выставках, а также в работе комиссий и штабов по вопросам оказания экстренной медицинской помощи больным и пострадавшим, в том числе во время чрезвычайных ситуаций. Проводит анализ сведений о госпитализации больных и нагрузке стационаров, моргов и трупохранилищ. Осуществляет контроль за ежедневной доставкой трупов умерших и погибших в морги и трупохранилища. Организовывает и контролирует соблюдение санитарно-эпидемического режима на станции. Выполняет функциональные обязанности других заместителей руководителя станции при их отсутствии. Обеспечивает проведение профилактических мероприятий по предупреждению производственного травматизма и профессиональных заболеваний. Проводит клинико-экспертную работу, включающую: анализ диагностических и тактических ошибок в деятельности выездных бригад; анализ случаев смерти больного и (или) пострадавшего до прибытия и в присутствии выездных бригад; проведение экспертной оценки медицинской документации выездных бригад, объема, качества и своевременности оказания скорой медицинской помощи, правильности диагностики, применения лекарственных препаратов, показаний к госпитализации; разрабатывает мероприятия, направленные на предупреждение и недопущение нарушений законодательства в сфере здравоохранения, оказания при оказании медицинской помощи на догоспитальном этапе.</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правила внутреннего трудового распорядка станции скорой медицинской помощи и служебную документацию, регламентирующую ее деятельность; порядок составления графиков работы и расстановки медицинского персонала; теоретические основы и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послевузовское образование и (или) дополнительное профессиональное образование, сертификат специалиста по специальности "Скорая медицинская помощь" или "Организация здравоохранения и общественное здоровье", стаж работы по направлению профессиональной деятельности не менее 5 лет.</w:t>
      </w:r>
    </w:p>
    <w:p w:rsidR="00E03879" w:rsidRDefault="00E03879" w:rsidP="00E03879">
      <w:pPr>
        <w:pStyle w:val="ConsPlusNormal"/>
        <w:jc w:val="center"/>
      </w:pPr>
    </w:p>
    <w:p w:rsidR="00E03879" w:rsidRDefault="00E03879" w:rsidP="00E03879">
      <w:pPr>
        <w:pStyle w:val="ConsPlusNormal"/>
        <w:jc w:val="center"/>
        <w:outlineLvl w:val="3"/>
      </w:pPr>
      <w:r>
        <w:t>Главная медицинская сестра (главная акушерка,</w:t>
      </w:r>
    </w:p>
    <w:p w:rsidR="00E03879" w:rsidRDefault="00E03879" w:rsidP="00E03879">
      <w:pPr>
        <w:pStyle w:val="ConsPlusNormal"/>
        <w:jc w:val="center"/>
      </w:pPr>
      <w:r>
        <w:t>главный фельдшер)</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Обеспечивает рациональную организацию труда среднего и младшего медицинского персонала, повышение квалификации, организует получение работниками подчиненных подразделений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Способствует внедрению в практику новых организационных форм и ресурсосберегающих технологий деятельности сестринского персонала. Осуществляет своевременную выписку, распределение и хранение перевязочных материалов, медикаментов, в том числе ядовитых веществ и наркотических лекарственных средств, ведет учет их расходования. Контролирует: работу среднего и младшего медицинского персонала по приему и выписке пациентов; организацию транспортировки пациентов внутри отделений медицинской организации, при вызовах скорой медицинской помощи; выполнение средним медицинским персоналом врачебных назначений, квалифицированного ухода за пациентами; соблюдение в медицинской организации лечебно-охранительного и санитарно-эпидемиологического режимов, санитарных правил и норм; проведение профилактических мероприятий по предупреждению производственного травматизма и </w:t>
      </w:r>
      <w:r>
        <w:lastRenderedPageBreak/>
        <w:t>профессиональных заболеваний. Ведет необходимую учетно-отчетную документацию.</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нормативные правовые акты, регулирующие вопросы оборота сильнодействующих, психотропных и наркотических средств; порядок составления графиков работы и расстановки среднего и младшего медицинского персонала; теоретические основы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стаж работы по специальности не менее 5 лет или среднее профессиональное образование (повышенный уровень) по специальности "Сестринское дело", "Акушерское дело", "Лечебное дело" и сертификат специалиста по специальности "Организация сестринского дела", стаж работы по направлению профессиональной деятельности не менее 10 лет.</w:t>
      </w:r>
    </w:p>
    <w:p w:rsidR="00E03879" w:rsidRDefault="00E03879" w:rsidP="00E03879">
      <w:pPr>
        <w:pStyle w:val="ConsPlusNormal"/>
        <w:ind w:firstLine="540"/>
        <w:jc w:val="both"/>
      </w:pPr>
    </w:p>
    <w:p w:rsidR="00E03879" w:rsidRDefault="00E03879" w:rsidP="00E03879">
      <w:pPr>
        <w:pStyle w:val="ConsPlusNormal"/>
        <w:jc w:val="center"/>
        <w:outlineLvl w:val="3"/>
      </w:pPr>
      <w:r>
        <w:t>Заведующий медицинским складом мобилизационного резерва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руководство деятельностью медицинского склада мобилизационного резерва. Организует проведение мероприятий по накоплению и хранению имущества, принимаемого на склад, лабораторных испытаний, а также проверку и ремонт медицинского оборудования. Обеспечивает в целях сохранения материальных ценностей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соблюдение правил хранения материальных ценностей. Организует разработку планов накопления, освежения, замены, консервации, подработки имущества и контролирует их выполнение.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готовность к выдаче имущества по прямому назначению в установленном порядке, ведение учета и установленной отчетности по материальным ценностям. Осуществляет руководство хозяйственными работами. Организует проведение противопожарных мероприятий и мероприятий по охране труда. Проводит работу по повышению квалификации работников склада. Внедряет средства автоматизированного управления производственными процессами, а также средства механизации складских работ.</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касающиеся вопросов организации складского хозяйства и работы с материальными ценностями мобилизационного резерва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методы разработки нормативных документов; порядок подготовки заключений о соответствии выполняемых работ (услуг) государственным и отраслевым стандартам; правила приемки выполненных работ; основы организации труда и управления; методы обеспечения защиты информации, представляющей государственную тайну; медицинскую этику; психологию профессионального общения; основы медицины катастроф; основы экономики, организации труда и управления; основы трудового законодательства;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по направлению профессиональной деятельности не менее 3 лет.</w:t>
      </w:r>
    </w:p>
    <w:p w:rsidR="00E03879" w:rsidRDefault="00E03879" w:rsidP="00E03879">
      <w:pPr>
        <w:pStyle w:val="ConsPlusNormal"/>
        <w:jc w:val="center"/>
      </w:pPr>
    </w:p>
    <w:p w:rsidR="00E03879" w:rsidRDefault="00E03879" w:rsidP="00E03879">
      <w:pPr>
        <w:pStyle w:val="ConsPlusNormal"/>
        <w:jc w:val="center"/>
        <w:outlineLvl w:val="3"/>
      </w:pPr>
      <w:r>
        <w:t>Заведующий аптечным складом</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Руководит работой аптечного склада по приемке, хранению и отпуску лекарственных средств, биологических препаратов, медицинских инструментов, оборудования, санитарно-хозяйственного и специального имущества, по их размещению с учетом наиболее рационального использования складских площадей, облегчения и ускорения поиска необходимых материальных </w:t>
      </w:r>
      <w:r>
        <w:lastRenderedPageBreak/>
        <w:t>ценностей. В целях сохранения материальных ценностей обеспечивает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а также соблюдение правил хранения материальных ценностей.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ведение учета и установленной отчетности по материальным ценностям. Участвует в проведении инвентаризаций имущества. Организует противопожарные мероприятия и мероприятия по охране труда. Внедряет средства автоматизированного управления производственными процессами, а также средства механизации складских работ.</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касающиеся организации складского хозяйства и вопросов работы с материальными ценностями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медицинскую этику; психологию профессионального общения; основы экономики, организации труда и управления, трудового законодательства;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и сертификат специалиста по специальности "Фармация", стаж работы по учету и контролю не менее 1 года.</w:t>
      </w:r>
    </w:p>
    <w:p w:rsidR="00E03879" w:rsidRDefault="00E03879" w:rsidP="00E03879">
      <w:pPr>
        <w:pStyle w:val="ConsPlusNormal"/>
        <w:ind w:firstLine="540"/>
        <w:jc w:val="both"/>
      </w:pPr>
    </w:p>
    <w:p w:rsidR="00E03879" w:rsidRDefault="00E03879" w:rsidP="00E03879">
      <w:pPr>
        <w:pStyle w:val="ConsPlusNormal"/>
        <w:jc w:val="center"/>
        <w:outlineLvl w:val="3"/>
      </w:pPr>
      <w:r>
        <w:t>Заведующий структурным подразделением (отделом, отделением,</w:t>
      </w:r>
    </w:p>
    <w:p w:rsidR="00E03879" w:rsidRDefault="00E03879" w:rsidP="00E03879">
      <w:pPr>
        <w:pStyle w:val="ConsPlusNormal"/>
        <w:jc w:val="center"/>
      </w:pPr>
      <w:r>
        <w:t>лабораторией, кабинетом, отрядом) - врач-специалист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руководство деятельностью структурного подразделения (отдела, отделения, лаборатории, кабинета, отряда) медицинской организации в соответствии с положением о структурном подразделении, его функциями и задачами. Совершенствует формы и методы работы, планирование и прогнозирование деятельности структурного подразделения, расстановку кадров на рабочих местах и их использование в соответствии с квалификацией, формирование нормативной и методической базы, базы материально-технических средств лабораторной и инструментальной диагностики. Координирует деятельность структурного подразделения с другими структурными подразделениями медицинской организации, обеспечивает их взаимосвязь в работе. Осуществляет контроль за работой персонала структурного подразделения, качеством проводимого лечения, за соблюдением стандартов медицинской помощи при выполнении медицинским персоналом перечня работ и услуг для диагностики заболевания, оценки состояния больного и клинической ситуации, для лечения заболевания, состояния больного, клинической ситуации в соответствии со стандартом медицинской помощи. Обеспечивает соблюдение трудового законодательства и охраны труда в структурном подразделении. Принимает меры по обеспечению выполнения работниками структурного подразделения своих должностных обязанностей и правил внутреннего трудового распорядка, требований стандартизации и метрологического обеспечения исследований, измерений, испытаний. Разрабатывает перспективные и текущие планы работы структурного подразделения, осуществляет контроль за выполнением этих планов. Анализирует работу структурного подразделения за отчетный период, представляет отчет о работе структурного подразделения в установленном порядке. Осуществляет контроль за качеством ведения медицинской документации. Организует получение работниками структурного подразделения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Систематически повышает профессиональную квалификацию.</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нормативные и методические документы по направлению профессиональной деятельности; принципы организации труда; основы планово-экономической и финансовой деятельности медицинской организации; порядок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w:t>
      </w:r>
    </w:p>
    <w:p w:rsidR="00E03879" w:rsidRDefault="00E03879" w:rsidP="00E03879">
      <w:pPr>
        <w:pStyle w:val="ConsPlusNormal"/>
        <w:ind w:firstLine="540"/>
        <w:jc w:val="both"/>
      </w:pPr>
      <w:r>
        <w:lastRenderedPageBreak/>
        <w:t>Требования к квалификации. Высшее профессиональное (медицинское) образование, послевузовское профессиональное образование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утверждаемыми в установленном порядке, стаж работы по специальности не менее 5 лет.</w:t>
      </w:r>
    </w:p>
    <w:p w:rsidR="00E03879" w:rsidRDefault="00E03879" w:rsidP="00E03879">
      <w:pPr>
        <w:pStyle w:val="ConsPlusNormal"/>
        <w:ind w:firstLine="540"/>
        <w:jc w:val="both"/>
      </w:pPr>
    </w:p>
    <w:p w:rsidR="00E03879" w:rsidRDefault="00E03879" w:rsidP="00E03879">
      <w:pPr>
        <w:pStyle w:val="ConsPlusNormal"/>
        <w:jc w:val="center"/>
        <w:outlineLvl w:val="2"/>
      </w:pPr>
      <w:r>
        <w:t>III. Должности специалистов</w:t>
      </w:r>
    </w:p>
    <w:p w:rsidR="00E03879" w:rsidRDefault="00E03879" w:rsidP="00E03879">
      <w:pPr>
        <w:pStyle w:val="ConsPlusNormal"/>
        <w:ind w:firstLine="540"/>
        <w:jc w:val="both"/>
      </w:pPr>
    </w:p>
    <w:p w:rsidR="00E03879" w:rsidRDefault="00E03879" w:rsidP="00E03879">
      <w:pPr>
        <w:pStyle w:val="ConsPlusNormal"/>
        <w:jc w:val="center"/>
        <w:outlineLvl w:val="3"/>
      </w:pPr>
      <w:r>
        <w:t>Должности специалистов с высшим медицинским</w:t>
      </w:r>
    </w:p>
    <w:p w:rsidR="00E03879" w:rsidRDefault="00E03879" w:rsidP="00E03879">
      <w:pPr>
        <w:pStyle w:val="ConsPlusNormal"/>
        <w:jc w:val="center"/>
      </w:pPr>
      <w:r>
        <w:t>и фармацевтическим образованием</w:t>
      </w:r>
    </w:p>
    <w:p w:rsidR="00E03879" w:rsidRDefault="00E03879" w:rsidP="00E03879">
      <w:pPr>
        <w:pStyle w:val="ConsPlusNormal"/>
        <w:jc w:val="center"/>
      </w:pPr>
    </w:p>
    <w:p w:rsidR="00E03879" w:rsidRDefault="00E03879" w:rsidP="00E03879">
      <w:pPr>
        <w:pStyle w:val="ConsPlusNormal"/>
        <w:jc w:val="center"/>
        <w:outlineLvl w:val="4"/>
      </w:pPr>
      <w:r>
        <w:t>Врач-специалист &lt;*&gt;</w:t>
      </w:r>
    </w:p>
    <w:p w:rsidR="00E03879" w:rsidRDefault="00E03879" w:rsidP="00E03879">
      <w:pPr>
        <w:pStyle w:val="ConsPlusNormal"/>
        <w:jc w:val="center"/>
      </w:pPr>
    </w:p>
    <w:p w:rsidR="00E03879" w:rsidRDefault="00E03879" w:rsidP="00E03879">
      <w:pPr>
        <w:pStyle w:val="ConsPlusNormal"/>
        <w:ind w:firstLine="540"/>
        <w:jc w:val="both"/>
      </w:pPr>
      <w:r>
        <w:t>--------------------------------</w:t>
      </w:r>
    </w:p>
    <w:p w:rsidR="00E03879" w:rsidRDefault="00E03879" w:rsidP="00E03879">
      <w:pPr>
        <w:pStyle w:val="ConsPlusNormal"/>
        <w:ind w:firstLine="540"/>
        <w:jc w:val="both"/>
      </w:pPr>
      <w:r>
        <w:t>&lt;*&gt; Квалификационная характеристика по должности "Врач-специалист" применяется в отношении должностей врачей-специалистов, по которым данным разделом ЕКС не предусмотрены отдельные квалификационные характеристики.</w:t>
      </w:r>
    </w:p>
    <w:p w:rsidR="00E03879" w:rsidRDefault="00E03879" w:rsidP="00E03879">
      <w:pPr>
        <w:pStyle w:val="ConsPlusNormal"/>
        <w:ind w:firstLine="540"/>
        <w:jc w:val="both"/>
      </w:pPr>
    </w:p>
    <w:p w:rsidR="00E03879" w:rsidRDefault="00E03879" w:rsidP="00E03879">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Врач-акушер-гинеколог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Оказывает квалифицированную медицинскую помощь по специальности "Акушерство и гинекология",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Самостоятельно проводит или организует необходимые диагностические, лечебные, реабилитационные и профилактические процедуры и мероприятия. Осуществляет экспертизу временной нетрудоспособности. Ведет медицинскую документацию в установленном порядке. Руководит работой подчиненного ему среднего и младшего медицинского персонала.</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w:t>
      </w:r>
      <w:r>
        <w:lastRenderedPageBreak/>
        <w:t>эпидемиологического благополучия населения; нормативные правовые документы, регламентирующие деятельность учреждений здравоохранения; современные методы профилактики, диагностики, лечения и реабилитации больных по профилю "акушерство и гинекология"; теоретические аспекты всех нозологий как по профилю "акушерство и гинекология",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организацию акушерско-гинекологической службы, структуру, штаты и оснащение учреждений здравоохранения акушерского и гинекологического профиля; правила оформления медицинской документации; принципы планирования деятельности и отчетности акушерско-гинекологической службы; методы и порядок контроля ее деятельности, теоретические основы, принципы и методы диспансеризации; лекарственного обеспечения населения;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"Акушерство и гинекология",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 - анестезиолог-реаниматолог</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Оценивает состояние больного перед операцией, назначает необходимые лечебно-диагностические мероприятия, связанные с подготовкой больного к наркозу, определяет тактику ведения больного в соответствии с порядком и стандартом медицинской помощи, назначает премедикацию. Организует рабочее место в операционной с учетом мер технической и пожарной безопасности; подготавливает к работе и эксплуатации наркозо-дыхательную и аппаратуру мониторного наблюдения, а также необходимые инструменты, расходные материалы и медикаменты. Осуществляет анестезиологическое обеспечение операций, диагностических и лечебных процедур, требующих обезболивания или проведения мониторинга системы дыхания и кровообращения в период их выполнения, применяя современные и разрешенные в Российской Федерации методы анестезии. Проводит общую внутривенную, ингаляционную, регионарную, многокомпонентную и комбинированную анестезию при полостных и внеполостных операциях в хирургии, урологии, акушерстве и гинекологии, травматологии и ортопедии и др. у взрослых и детей. Применяет миорелаксанты. Осуществляет принудительную вентиляцию легких маской наркозного аппарата. Выполняет интубацию трахеи. Поддерживает анестезию. Осуществляет непрерывный контроль состояния больного во время анестезии, назначает обоснованную корригирующую терапию, инфузионно-трансфузионную терапию во время анестезии с учетом особенностей детского и старческого возраста, сопутствующих заболеваний, функционального состояния сердечно-сосудистой системы, тяжести состояния пациента. Осуществляет наблюдение за больным и проводит необходимое лечение в периоде выхода больного из анестезии, а также в ближайшем послеоперационном периоде до полного восстановления жизненно важных функций, осуществляет наблюдение за больным. Проводит различные методы местного и регионального обезболивания, профилактику и лечение осложнений местной и проводниковой анестезии; владеет современными методами проведения комплексной сердечно-легочной и церебральной реанимации. Определяет показания и производит катетеризацию периферических и центральных вен. Осуществляет контроль проводимой инфузионной терапии. Проводит неотложные мероприятия при различных заболеваниях, острых и критических состояниях различного генеза у взрослых и детей. Проводит коррекцию водно-электролитных нарушений и кислотно-щелочного состояния, нарушения свертывающей системы крови. Проводит неотложные мероприятия при различных формах шока, ожоговой травме, тяжелой черепно-мозговой травме, политравме, травме груди, осложненных формах инфаркта миокарда, нарушениях сердечного ритма (с использованием электростимуляционной терапии и электроимпульсной терапии), гипертоническом кризе, комах неясной этиологии, отравлениях (медикаментами, препаратами бытовой </w:t>
      </w:r>
      <w:r>
        <w:lastRenderedPageBreak/>
        <w:t>химии, угарным газом, ФОС, этанолом и др.), столбняке, холере, ботулизме, радиационных поражениях, нарушениях функций жизненно важных систем организма; тяжелой акушерской патологии; экламптических состояниях, нефропатии, шоковых состояниях, акушерских кровотечениях, экзогенных отравлениях; владеет методами экстракорпоральной детоксикации; владеет принципами лечения неотложных состояний при инфекционных заболеваниях у взрослых и детей; феохромоцитомном кризе, недостаточности надпочечников; тиреотоксических кризах.</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принципы организации службы анестезиологии, реанимации и интенсивной терапии; нормативные правовые акты, регулирующие деятельность службы анестезиологии и реаниматологии; оснащение отделений; методы предоперационного обследования и подготовки пациентов к операции и наркозу; современные методы общей, местной и регионарной анестезии в различных областях хирургии, в том числе у больных с сопутствующими заболеваниями; принципы оказания неотложной помощи и особенности проведения анестезии пациентов в условиях массового поступления пострадавших; современные методы интенсивной терапии и реанимации при различных заболеваниях и критических состояниях;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"Анестезиология-реаниматология" или профессиональная переподготовка по специальности "Анестезиология-реаниматология" при наличии послевузовского профессионального образования по одной из специальностей: "Неонатология" или "Нефрология",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Врач-генетик</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клинические аналитические исследования в соответствии с профилем лаборатории с использованием современных клинико-диагностических технологий, а также измерительной и аналитической аппаратуры. Организует рабочее место для проведения лабораторных исследований. Готовит необходимые реактивы, обрабатывает биологический материал для исследования. Внедряет новые методы молекулярно-генетических исследований, имеющие наибольшую аналитическую и клинико-диагностическую надежность при проведении селективного скрининга. Анализирует результаты проведенных исследований и способы их регистрации. Ведет необходимую учетно-отчетную документацию. Готовит ежемесячные отчеты о своей работе, участвует в составлении годового отчета лаборатории. Осуществляет внутрилабораторный контроль качества исследований. Готовит предложения по повышению эффективности проводимых исследований и их качества. Готовит презентации по вопросам лабораторной диагностики врожденных и наследственных заболеваний. Обследует больных с применением специальных генетических методов (цитогенетические, биохимические, иммунологические, молекулярно-генетические). Осуществляет забор биологического материала для проведения лабораторных и молекулярно-генетических исследований. Проводит цитогенетический анализ периферической крови больных, культуры амниотических клеток и/или биоптата хориона. Культивирует клетки амниотической жидкости и/или биоптата хориона. Проводит массовый и селективный скрининг на наследственные болезни обмена, биохимический контроль за лечением больных. Верифицирует результаты собственных исследований, привлекая в необходимых случаях врачей соответствующих специальностей для консультации и проведения диагностических исследований.</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организацию лабораторной службы; общую и клиническую генетику; правила и способы получения биологического материала для проведения лабораторных и молекулярно-генетических исследований, необходимых для дифференциальной диагностики заболеваний; общую клиническую характеристику и особенности течения наследственных заболеваний; общую характеристику и особенности течения мультифакториальных болезней; принципы классификации патологии человека с генетической точки зрения; современную классификацию и дифференциальную диагностику основных наследственных заболеваний; генетические факторы этиологии и патогенеза наследственных болезней; показания для проведения цитогенетического обследования, специального биохимического обследования; принципы массового скрининга новорожденных на </w:t>
      </w:r>
      <w:r>
        <w:lastRenderedPageBreak/>
        <w:t>наследственные болезни обмена; показания и сроки беременности для проведения дородовой диагностики; методы дородовой диагностики; методы расчета повторного генетического риска при различных формах наследственных заболеваний; современные методы терапии основных наследственных болезней; психологические и морально-этические проблемы медикогенетического консультирования и пренатальной диагностики; современные методы молекулярно-генетической диагностики; молекулярно-генетическую диагностику наиболее распространенных врожденных и наследственных заболеваний; методы консервирования, хранения и обезвреживания биологического материала; влияние биологических факторов на результаты исследований; организацию контроля качества лабораторных исследований; порядок и основные требования к его проведению; правила эксплуатации оргтехники и медицинского оборудования своего рабочего места; основы трудового законодательства; правила внутреннего трудового распорядка; правила по охране труда и пожарной безопасности; санитарные правила и нормы функционирования учреждения здравоохранения.</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"Медицинская биохимия" и послевузовское профессиональное образование (интернатура и (или) ординатура) по специальности "Генетика", сертификат специалиста по специальности "Генетика",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Врач-дерматовенеролог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Производит взятие клинического материала для лабораторных исследований, интерпретирует полученные результаты. Ставит диагноз и проводит все необходимые лечебно-профилактические мероприятия при неинфекционных болезнях кожи, инфекционных и паразитарных болезнях кожи, микозах, инфекциях, передаваемых половым путем. Оценивает тяжесть состояния больного. Определяет объем необходимой первой и неотложной помощи и оказывает ее. Выявляет показания к срочной или плановой госпитализации. Составляет обоснованный план лечения. Выявляет возможные осложнения лекарственной терапии. Вносит необходимую коррекцию в план лечения при отсутствии эффекта или развитии осложнений. Оказывает необходимую помощь при травматическом шоке, анафилактическом шоке, кровопотере, отеке Квинке, острой токсикодермии, синдроме Лаелла, синдроме Стивенса-Джонсонса. Определяет сроки и виды реабилитации.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Определяет потребность в диспансеризации. Составляет комплексный план диспансерных мероприятий на год и оценивает эффективность диспансеризации. Ведет медицинскую, учетную и отчетную документацию. Организует и контролирует работу среднего медицинского персонала. Оформляет медицинскую документацию. Составляет отчет о проведенной работе и проводит анализ ее эффективности. В установленном порядке повышает профессиональную квалификацию.</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дерматовенерологической помощи населению; нормативные документы, регулирующие деятельность врача-дерматовенеролога; строение и функции кожи в возрастном аспекте, уход за здоровой кожей и ее придатками; этиологию, патогенез кожных болезней и инфекций, передаваемых половым путем; эпидемиологию заразных кожных болезней и инфекций, передаваемых половым путем; противоэпидемические мероприятия в очаге инфекции при заразных кожных болезнях и инфекциях, передаваемых половым путем; механизмы иммунопатологических реакций при кожных болезнях и инфекциях, передаваемых половым путем; патоморфологические изменения при кожных болезнях и инфекциях, передаваемых половым путем; основы диагностики кожных болезней и инфекций, передаваемых половым путем; диагностические методы, применяемые в дерматовенерологии, показания к их назначению; показания к проведению медикогенетического консультирования; клинические проявления кожных болезней и инфекций, передаваемых половым путем, их диагностику, лечение и профилактику; дифференциальную диагностику кожных болезней; принципы лечения кожных болезней; показания к госпитализации больных с кожными заболеваниями, заболеваниями, передаваемыми половым путем; меры профилактики при кожных болезнях и инфекциях, передаваемых половым путем; средства реабилитации, физиотерапевтические методы, показания и противопоказания к санаторно-курортному лечению; основы </w:t>
      </w:r>
      <w:r>
        <w:lastRenderedPageBreak/>
        <w:t>диетотерапии при кожных болезнях и инфекциях, передаваемых половым путем; критерии временной и стойкой утраты трудоспособности дерматологических больных; методику диспансеризации; формы и методы санитарного просвещения; организацию медицинской службы гражданской обороны,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"Дерматовенерология", сертификат специалиста по специальности "Дерматовенерология",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 - детский хирург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Оказывает квалифицированную медицинскую помощь по специальности "Детская хирургия",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Проводит дифференциальную диагностику хирургических заболеваний в детском возрасте. Самостоятельно проводит или организует необходимые диагностические, лечебные, реабилитационные и профилактические процедуры и мероприятия. В ситуациях, требующих неотложной медицинской помощи, принимает необходимые меры для устранения жизнеугрожающих состояний. Планирует технологию хирургической операции. Выполняет хирургические операции при экстренной и плановой патологии детского возраста в пределах профессиональной компетенции и в соответствии с квалификационными характеристиками. Осуществляет мероприятия по предупреждению послеоперационных осложнений. Планирует комплекс реабилитационных мероприятий. Ведет медицинскую документацию в установленном порядке. Руководит работой подчиненного ему среднего и младшего медицинского персонала.</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и методические документы по специальности; современные методы профилактики, диагностики, лечения и реабилитации больных по профилю "Детская хирургия"; теоретические аспекты всех нозологий как по профилю "Детская хирургия",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правила оформления медицинской документации; принципы планирования деятельности и отчетности службы медицинской помощи детскому населению, методы и порядок контроля ее деятельности; вопросы организации и проведения диспансеризации у детей; систему организации санаторно-курортного лечения;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"Детская хирургия",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Врач-инфекционист</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и ставит диагноз. Обеспечивает </w:t>
      </w:r>
      <w:r>
        <w:lastRenderedPageBreak/>
        <w:t>своевременную госпитализацию и лечение больного. Оказывает необходимую помощь при неотложных состояниях.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профилактические мероприятия и санитарно-просветительную работу среди больных и населения. Оформляет необходимую медицинскую документацию, проводит все необходимые противоэпидемические мероприятия. Оформляет и направляет в учреждение Роспотребнадзора экстренное извещение при выявлении инфекционного заболевания. Организует и контролирует работу среднего медицинского персонала. В установленном порядке повышает профессиональную квалификацию.</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общие вопросы организации медицинской помощи инфекционным больным (взрослым и детям); организацию скорой и неотложной помощи инфекционным больным; организацию санитарно-просветительной работы и гигиенического воспитания населения; современную классификацию, этиологию, эпидемиологию инфекционных болезней, принципы эпидемиологического анализа и противоэпидемические мероприятия в очаге инфекции; механизмы иммунитета и состояние системы иммунитета при различных инфекционных болезнях; патологоанатомические изменения в органах и тканях при инфекционных заболеваниях; клиническую симптоматологию инфекционных заболеваний, осложнения, исходы; показатели водно-электролитного обмена, кислотно-щелочного равновесия, тромбо-геморрагический синдром при различных инфекционных болезнях; клинику неотложных состояний в инфекционной патологии; территориальную программу государственных гарантий оказания гражданам бесплатной медицинской помощи; методы лабораторной диагностики (выделение возбудителя, специфические иммунологические реакции, применяемые для диагностики, сроки появления специфических антител, классы иммуноглобулинов), иметь представление о диагностических возможностях инструментальных методов исследования: эндоскопии, специальных методов исследования (рентгенологических, радиологических, компьютерной томографии и магнито-резонансной томографии); дифференциальную диагностику с наиболее часто встречающимися заболеваниями; современные методы лечения инфекционных заболеваний (специфическая и патогенетическая терапия, основы рационального питания и диетотерапия при инфекционных заболеваниях; общие и специфические меры профилактики инфекционных заболеваний; показания к госпитализации инфекционных больных, сроки госпитализации и сроки карантина при различных инфекционных заболеваниях; правила выписки реконвалесцентов; организацию диспансерного наблюдения за переболевшими; восстановительное лечение после инфекционных заболеваний, показания и противопоказания к санаторно-курортному лечению; вопросы медико-социальной экспертизы при инфекционных заболеваниях;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"Инфекционные болезни", сертификат специалиста по специальности "Инфекционные болезни",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Врач клинической лабораторной диагностики</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лабораторные исследования в соответствии со стандартом медицинской помощи;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преаналитическом, аналитическом и постаналитическом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врачебной этики;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В установленном порядке повышает профессиональную квалификацию.</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деятельности клинических лабораторий; территориальную программу государственных гарантий оказания гражданам бесплатной медицинской помощи; современные методы диагностики и </w:t>
      </w:r>
      <w:r>
        <w:lastRenderedPageBreak/>
        <w:t>лечения; морфологию, физиологию, биохимию органов и систем организма; основы патоморфологии, патогенеза синдромов и заболеваний; правила охраны труда при работе с лабораторным оборудованием; современные направления развития медицины; преаналитические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врачебную этику; основы профилактики заболеваний и санитарно-просветительной работы;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"Стоматология", "Медико-профилактическое дело", "Медицинская биофизика", "Медицинская биохимия", "Медицинская кибернетика". Интернатура или (и) ординатура по специальности "Клиническая лабораторная диагностика" или профессиональная переподготовка при наличии одной из основных специальностей и (или) специальности, требующей дополнительной подготовки, сертификат специалиста по специальности "Клиническая лабораторная диагностика",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Врач-неонатолог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динамическое наблюдение за здоровыми и больными новорожденными в лечебно-профилактических учреждениях акушерского и педиатрического профиля, проводит необходимые диагностические и лечебно-профилактические мероприятия, включая первичную реанимационную помощь новорожденным в родильном зале. Проводит респиранторную терапию, включая аппаратную искусственную вентиляцию легких, пункцию плевральной полости и люмбальную пункцию, гемотрансфузию и операции обменного переливания крови. Применяет приборы, использующиеся в неонатологии (инкубаторы, респираторы, лампы фототерапии, следящее оборудование, инфузионные насосы). Обеспечивает соблюдение санитарно-противоэпидемического режима. Внедряет новые технологии, зарегистрированные в установленном порядке и направленные на повышение качества лечебно-диагностической работы. Ведет первичную учетную и отчетную документацию. Анализирует результаты своей работы. Проводит санитарно-просветительную работу с матерями и родственниками новорожденных о пользе и современных методах грудного вскармливания, о методике грудного вскармливания, об уходе за новорожденным и профилактике развития патологических состояний, оказывает психологическую поддержку родственникам больных детей. Соблюдет нормы этики и деонтологии. Организует и контролирует работу среднего медицинского персонала. В установленном порядке повышает профессиональную квалификацию.</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правовые вопросы в перинатологии и неонатологии; вопросы этики и деонтологии в неонатологии; принципы организации перинатальной и неонатологической медицинской помощи; влияние патологических состояний и заболеваний матери на плод и новорожденного; современные методы поддержки и пропаганды грудного вскармливания, современные методики поддержки и пропаганды грудного вскармливания, современные методы базовой помощи новорожденным, показания и противопоказания к вакцинации, национальный календарь прививок; организацию скрининга на наследственные заболевания (неонатальный скрининг) и методику аудиологического скрининга; элементы топографической анатомии, нормальную и патологическую физиологию новорожденных детей, включая особенности детей, родившихся с очень и экстремально низкой массой тела; клиническую картину, функциональную и биохимическую диагностику нарушений и заболеваний, характерных для перинатального периода, методы их лечения и профилактики; клиническое и фармакологическое обоснование использования лекарственных средств, применяемых при лечении новорожденных детей; современные методы интенсивной терапии при различных заболеваниях и критических состояниях в неонатологии.</w:t>
      </w:r>
    </w:p>
    <w:p w:rsidR="00E03879" w:rsidRDefault="00E03879" w:rsidP="00E03879">
      <w:pPr>
        <w:pStyle w:val="ConsPlusNormal"/>
        <w:ind w:firstLine="540"/>
        <w:jc w:val="both"/>
      </w:pPr>
      <w:r>
        <w:t xml:space="preserve">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"Неонатология" или профессиональная переподготовка по специальности "Неонатология" при наличии послевузовского профессионального образования по одной из специальностей "Педиатрия", "Анестезиология-реаниматология", сертификат специалиста по специальности </w:t>
      </w:r>
      <w:r>
        <w:lastRenderedPageBreak/>
        <w:t>"Неонатология",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 общей практики (семейный врач)</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амбулаторный прием и посещения на дому, оказывает неотложную помощь, проводит комплекс профилактических, лечебно-диагностических и реабилитационных мероприятий, содействует в решении медико-социальных проблем семьи. Оказывает непрерывную первичную медико-санитарную помощь пациенту вне зависимости от его возраста, пола и характера заболевания. Проводит осмотр и оценивает данные физического исследования пациента. Составляет план лабораторного, инструментального обследования. 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дообследование, консультацию, госпитализацию пациентов, в последующем выполняет назначения и осуществляет дальнейшее наблюдение при наиболее распространенных заболеваниях. Оказывает: акушерскую помощь, помощь детям и пациентам с профессиональными заболеваниями, медицинскую помощь при острых и неотложных состояниях организма, требующих проведение реанимационных мероприятий, интенсивной терапии. Проводит анализ состояния здоровья прикрепленного контингента, профилактику заболеваний, мероприятия по укреплению здоровья населения, включая формирование здорового образа жизни, сокращение потребления алкоголя и табака, ведет учетно-отчетную медицинскую документацию. Осуществляет профилактическую работу, направленную на выявление ранних и скрытых форм заболеваний, социально значимых болезней и факторов риска путем диспансеризации прикрепившегося контингента в установленном порядке, в том числе детей, инвалидов, лиц старших возрастных групп. Направляет больных на консультации к специалистам для стационарного и восстановительного лечения по медицинским показаниям. Организует и проводит лечение пациентов в амбулаторных условиях, дневном стационаре и стационаре на дому. Осуществляет патронаж беременных женщин и детей раннего возраста, в том числе новорожденных, в установленном порядке. Организует и проводит противоэпидемические мероприятия и иммунопрофилактику в установленном порядке. Выдает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Руководит работой среднего и младшего медицинского персонала. В установленном порядке повышает профессиональную квалификацию. Оформляет и направляет в учреждение Роспотребнадзора экстренное извещение при выявлении инфекционного заболевания.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теоретические основы по избранной специальности; профилактику, диагностику, лечение наиболее распространенных заболеваний и реабилитацию пациентов, принципы и методы профилактики и лечения наиболее распространенных заболеваний; реабилитации пациентов; демографическую и медико-социальную характеристику прикрепленного контингента; вопросы организации медико-социальной экспертизы; основы диетического питания и диетотерапии;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порядок направления больных на санаторно-курортное лечение;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"Общая врачебная практика (семейная медицина)" или профессиональная переподготовка по специальности "Общая врачебная практика (семейная медицина)" при наличии послевузовского профессионального образования по специальности "Педиатрия" или "Терапия", сертификат специалиста по специальности "Общая врачебная практика (семейная медицина)",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Врач-онколог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клинический диагноз, интерпретируя данные специальных методов исследования (лабораторных, рентгенологических, радиоизотопных). Обосновывает план и тактику лечения больных в соответствии с существующими стандартами оказания онкологической помощи населению Российской Федерации. При необходимости обосновывает показания к госпитализации, организует ее в соответствии с состоянием больного. Определяет показания и противопоказания к операции, химиотерапии, лучевому и медикаментозному лечению; проводит необходимые реабилитационные мероприятия; осуществляет диспансерное наблюдение после проведенного противоопухолевого лечения. Участвует в проведении паллиативной помощи инкурабельным онкологическим больным. Определяет комплекс мер для достижения лучшего качества жизни больных. При необходимости направляет пациентов в отделение паллиативной помощи, хосписы, отделения сестринского ухода и пр.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Оказывает необходимую помощь при неотложных состояниях. В установленном порядке повышает профессиональную квалификацию.</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вопросы организации онкологической помощи взрослому и детскому населению, роль службы скорой и неотложной помощи в терапии ургентных состояний при злокачественных новообразованиях; вопросы онкологической настороженности; симптоматику предраковых заболеваний и злокачественных новообразований на ранних стадиях заболевания; вопросы организации медико-социальной экспертизы; основы диетического питания и диетотерапии; должен знать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эпидемиологию онкологических заболеваний; клиническую анатомию основных анатомических областей тела; основные вопросы нормальной и патологической физиологии органов и систем организма, взаимосвязь функциональных систем организма и уровни их регуляции; современные представления об этиологии и патогенезе злокачественных новообразований, механизмах канцерогенезах на уровне клетки, органа, организма; отличия и взаимосвязь злокачественных новообразований с предопухолевыми заболеваниями; принципы и закономерности метастазирования опухолей; морфологические проявления предопухолевых процессов; современные международные гистологические классификации опухолей (МКБ-О, МКБ); стандарты оказания онкологической помощи населению; общие и специальные методы исследования в онкологии; методы первичной и уточняющей диагностики в онкологии; показания и противопоказания к применению эндоскопических, рентгенологических, радиоизотопных и др. методов, роль и значение биопсии в онкологии; клиническую симптоматику, макро- и микроскопическую характеристику доброкачественных и злокачественных опухолей основных локализаций, их диагностику и принципы лечения; клиническую симптоматику пограничных состояний в онкологической клинике, диагностику предраковых состояний и заболеваний; специфическую и неспецифическую лекарственную терапию и химиотерапию; показания и противопоказания к применению лучевой терапии и химиотерапии в монорежиме, а также в предоперационном периоде и после операции; принципы органосохранного и функционально щадящего противоопухолевого лечения; принципы рационального питания больных на всех этапах терапии; принципы подготовки больных к операции и ведение послеоперационного периода; вопросы временной и стойкой нетрудоспособности в онкологии, организации врачебной экспертизы; принципы реабилитации онкологических больных; приемы и методы обезболивания в онкологии, особенности лечения хронической боли у онкологических больных наркотическими и ненаркотическими анальгетиками в неинвазивных формах; вопросы оказания паллиативной помощи онкологическим больным при противоопухолевой терапии и в терминальном периоде заболевания; организацию диспансерного наблюдения за больными; основы первичной и вторичной профилактики заболеваний; методы массового скрининга для выявления опухолей; вопросы статистики в работе онколога; вопросы деонтологии в </w:t>
      </w:r>
      <w:r>
        <w:lastRenderedPageBreak/>
        <w:t>онкологии; основы законодательства Российской Федерации в сфере здравоохранения, касающиеся прав и обязанностей пациентов и врачей, вопросов оказания специализированной медицинской помощи гражданам Российской Федерации; формы и методы санитарно-просветительной работы среди населения;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"Онкология", сертификат специалиста по специальности "Онкология",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Врач-оториноларинголог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Проводит диспансеризацию населения и оценивает ее эффективность. Проводит санитарно-просветительную работу. Оформляет необходимую медицинскую документацию. Составляет отчет о своей работе, проводит ее анализ.</w:t>
      </w:r>
    </w:p>
    <w:p w:rsidR="00E03879" w:rsidRDefault="00E03879" w:rsidP="00E03879">
      <w:pPr>
        <w:pStyle w:val="ConsPlusNormal"/>
        <w:ind w:firstLine="540"/>
        <w:jc w:val="both"/>
      </w:pPr>
      <w:r>
        <w:t>Должен знать: Конституцию Российской Федерации; основы законодательства Российской Федерации об охране здоровья граждан; законы и иные нормативные правовые акты Российской Федерации в сфере здравоохранения; общие вопросы организации отоларингологической помощи в Российской Федерации; нормативные правовые акты, регулирующие деятельность врача-оториноларинголога; организацию работы скорой и неотложной помощи при ЛОР-патологии; топографическую и клиническую анатомию верхних дыхательных путей и уха с учетом возрастных особенностей; физиологию ЛОР-органов, взаимосвязь функциональных систем организма и уровни их регуляции; клинические и функциональные методы исследования в отоларингологии; причины возникновения патологических процессов ЛОР-органов, механизмы их развития и клинические проявления в возрастном аспекте; клиническую симптоматику, диагностику и лечение основных заболеваний ЛОР-органов, их профилактику в с учетом возрастных особенностей; клиническую симптоматику пограничных состояний в отоларингологии; принципы подготовки больных к операции и ведение их в послеоперационном периоде; вопросы асептики и антисептики; приемы и методы обезболивания при отоларингологических операциях; основы фармакотерапии в отоларингологии; применение физиотерапии в отоларингологии, показания и противопоказания к санаторно-курортному лечению; основы диетического питания и диетотерапии; оборудование операционных, хирургический инструментарий, применяемый при различных операциях ЛОР-органов; вопросы организации, проведения и анализа эффективности диспансеризации населения; основы аудиологии, сурдологии, фониатрии и отоневрологии; основы экспертизы временной и постоянной нетрудоспособности;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вопросы связи заболевания органов слуха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"Оториноларингология"; сертификат специалиста по специальности "Оториноларингология",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Врач-офтальмолог</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w:t>
      </w:r>
      <w:r>
        <w:lastRenderedPageBreak/>
        <w:t>ведения больного и профилактику послеоперационных осложнений. Оформляет медицинскую документацию. Проводит анализ заболеваемости на своем участке и разрабатывает мероприятия по ее снижению. Проводит диспансеризацию и оценивает ее эффективность. Проводит санитарно-просветительную работу, организует и контролирует работу среднего медицинского персонала. В установленном порядке повышает профессиональную квалификацию.</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общие вопросы организации офтальмологической помощи в Российской Федерации; организацию работы скорой и неотложной помощи; основы топографической анатомии глаза и зрительных путей; физиологию зрительного анализатора, взаимосвязь функциональных систем организма и уровни их регуляции; причины возникновения патологических процессов в органе зрения, механизмы их развития и клинические проявления; физиологические механизмы поддержания гомеостаза в организме, возможные типы их нарушений и принципы компенсации у взрослых и детей; функциональные методы исследования в офтальмологии; вопросы асептики и антисептики в офтальмологии; приемы и методы обезболивания при офтальмологических операциях; основы фармакотерапии в офтальмологии; особенности действия лекарственных препаратов у лиц пожилого и детского возраста; основы радиологии, иммунобиологии; клиническую симптоматику основных заболеваний органа зрения взрослых и детей, их профилактику, диагностику и лечение; клиническую симптоматику пограничных состояний в офтальмологии; принципы подготовки больных к операции и ведение послеоперационного периода; основы диетического питания и диетотерапии, показания к применению; основы физиотерапии, показания к применению; показания и противопоказания к санаторно-курортному лечению; показания к лучевой терапии и лазеркоагуляции; оснащение операционной, хирургический инструментарий; вопросы организации и деятельности медицинской службы гражданской обороны; формы и методы санитарного просвещения; о территориальной программе государственных гарантий оказания гражданам бесплатной медицинской помощи; вопросы связи заболеваний органов зрения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"Офтальмология"; сертификат специалиста по специальности "Офтальмология";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Врач-педиатр</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Оценивает физическое и нервно-психическое развитие ребенка, школьную зрелость. Рассчитывает содержание и калорийность основных ингредиентов пищи в суточном рационе ребенка любого возраста. Оценивает детей по принадлежности к группам здоровья, дает рекомендации по воспитанию и вскармливанию, выделяет детей группы риска. Получает информацию о здоровом и больном ребенке.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Организует и проводит противоэпидемические мероприятия в очаге инфекции. Оформляет и направляет в учреждение Роспотребнадзора экстренное извещение при выявлении инфекционного заболевания. В установленном порядке повышает профессиональную квалификацию. Организует и контролирует работу среднего медицинского персонала. Ведет необходимую медицинскую документацию. Составляет план своей работы, отчет о работе педиатрического участка (отделения) за год и проводит анализ этой работы. Проводит анализ детской смертности на участке, анализ эффективности диспансеризации. Организует стационар на дому. Осуществляет пропаганду здорового образа жизни и профилактику заболеваний. Организует и проводит иммунопрофилактику у детей. Разрабатывает и выполняет индивидуальные программы реабилитации детей-инвалидов.</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общие вопросы организации педиатрической помощи в Российской Федерации и работы больнично-поликлинических учреждений, родильного дома, детских дошкольных учреждений, школы, дома ребенка, детского дома, детского санатория, пункта неотложной помощи, станции скорой помощи и др. учреждений, связанных с обслуживанием детей; правила выдачи справок и листков нетрудоспособности по уходу за больным ребенком в соответствии с действующей </w:t>
      </w:r>
      <w:r>
        <w:lastRenderedPageBreak/>
        <w:t>инструкцией; принципы диспансеризации здоровых детей и подростков, распределения детей по группам здоровья и группам "риска"; вопросы диспансеризации больных детей и профилактики хронических форм заболеваний; вопросы организации и задачи гигиенического обучения и воспитания детей; вопросы санпросветработы с родителями и детьми; санитарно-гигиенические и профилактические мероприятия по охране здоровья детей, противоэпидемические мероприятия в случае возникновения очага инфекции; анатомо-физиологические особенности организма плода и ребенка; взаимосвязь функциональных систем организма и их регуляцию; физиологическое развитие детей в различные возрастные периоды; принципы рационального (сбалансированного) вскармливания и питания детей; основные вопросы патофизиологии, биохимии, иммунологии, генетики и других общемедицинских проблем; показатели гомеостаза в норме и патологии; основы водно-электролитного обмена, кислотно-щелочного баланса, возможные типы их нарушений и принципы коррекции; физиологию и патофизиологию системы кроветворения; кровообращения, дыхания, пищеварения и др.; современные методы клинической и параклинической диагностики основных нозологических форм и патологических состояний; современную классификацию, клиническую симптоматику основных заболеваний и пограничных состояний детского возраста, этиологию и патогенез соматических и инфекционных заболеваний; современные методы терапии основных соматических и инфекционных заболеваний и патологических состояний; основы фармакотерапии детского возраста; механизм действия основных групп лекарственных веществ; показания и противопоказания к их применению; осложнения, вызванные их применением; диетотерапию при различных видах патологии; основы фитотерапии, физиотерапии, лечебной физкультуры и врачебного контроля в детском возрасте; принципы организации и проведения интенсивной терапии и реанимации в амбулаторных условиях и в стационаре; вопросы реабилитации и диспансерного наблюдения при различных заболеваниях, санаторно-курортное лечение; принципы организации медицинской службы гражданской обороны; формы планирования и отчетности своей работы;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 по общей гигиене</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Организует санитарно-эпидемические экспертизы, расследования, обследования, исследования, испытания, а также токсикологическую, гигиеническую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территории в области обеспечения санитарно-эпидемиологического благополучия; проведении социально-гигиенического мониторинга.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международные договоры Российской Федерации; основы организации труда и трудового законодательства;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дентологию; правила внутреннего трудового распорядка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"Медико-</w:t>
      </w:r>
      <w:r>
        <w:lastRenderedPageBreak/>
        <w:t>профилактическое дело" и послевузовское профессиональное образование (интернатура и (или) ординатура) по специальности "Общая гигиена", сертификат специалиста по специальности "Общая гигиена";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 по спортивной медицине</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комплексное углубленное медицинское обследование и диспансеризацию спортсменов и лиц, занимающихся физической культурой; врачебное наблюдение за спортсменами-инвалидами, женщинами-спортсменами, при отборе юных спортсменов с учетом возрастных сроков допуска к занятиям по видам спорта и к соревнованиям; на уроках физкультуры, тренировках спортсменов, занятиях физкультурой в оздоровительных группах, в т.ч. лиц с отклонениями в состоянии здоровья; медико-биологическое обеспечение спортсменов в условиях учебно-тренировочных сборов и соревнований (профилактика и лечение болезней и травм, контроль за функциональным состоянием и питанием, антидопинговый контроль). Выявляет группу риска для занятий физкультурой и спортом. Оценивает физическое развитие, результаты антропометрических измерений, состояние костной и мышечной систем; нарушения осанки у детей и подростков, занимающихся физкультурой и спортом. Выполняет функциональные пробы с физической нагрузкой, ортостатическую пробу, дает оценку функционального состояния сердечно-сосудистой и респираторной системы и вегето-сосудистой реактивности. Определяет общую физическую работоспособность спортсмена методами велоэргометрии, стен-теста, тредмилтестирования с количественной оценкой аэробной мощности прямым и непрямым способами. Оценивает соматический тип спортсмена и его соответствие виду спорта; показатели внешнего дыхания и газообмена, динамику показателей лабораторных и биохимических анализов в процессе физических тренировок; показатели иммунитета при частых простудных заболеваниях и снижении физической работоспособности; показатели электрокардиограммы при физических нагрузках. Организует консультации врачей-специалистов (стоматолога, офтальмолога, оториноларинголога, хирурга, кардиолога и др.) при первичном и углубленном медицинском обследовании и диспансеризации занимающихся физкультурой и спортом. Выявляет малые аномалии развития и деформации опорно-двигательного аппарата (мышечные дисбалансы, асимметрии); клинические симптомы физического перенапряжения основных систем организма спортсмена (сердечно-сосудистой, дыхательной, пищеварительной, мочевыделения, системы крови), требующие лечебно-восстановительных мероприятий и коррекции физических нагрузок; хронические повреждения и заболевания дыхательной системы спортсмена. Дает заключение о коррекции физических нагрузок при выявлении дистрофии миокарда вследствие хронического физического перенапряжения; по результатам комплексного обследования занимающихся физкультурой и спортом о состоянии здоровья, физическом развитии, функциональном состоянии организма; соответствии физической нагрузки здоровью и функциональному состоянию организма занимающегося физкультурой или спортом. Составляет схему лечебно-профилактических мероприятий при выявлении хронических заболеваний, последствий травм опорно-двигательной системы, при переутомлении спортсмена. Проводит врачебно-педагогические наблюдения на уроке физкультуры (расчет физиологической кривой и моторной плотности физической нагрузки, оценка урока); проводит врачебно-педагогические наблюдения с дополнительными специфическими нагрузками у спортсменов разных видов спорта. Оценивает функциональное состояние спортсмена и адекватность физической нагрузке. Оформляет допуск к занятиям физкультурой и спортом, к участию в соревнованиях. Оказывает первую и неотложную медицинскую помощь спортсменам на тренировках и соревнованиях. Назначает в лечебно-восстановительных целях фармакологические средства, разрешенные в спорте.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составлении годового отчета о работе отделения.</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организацию спортивной медицины в лечебно-профилактических учреждениях здравоохранения и спортивных организациях; нормативно-правовые акты по спортивной медицине; основные вопросы теории и методики физического воспитания и спорта; анатомо-физиологические основы мышечной деятельности, механизм действия физической тренировки на организм человека; функциональные методы исследования в спортивной медицине (системы кровообращения, дыхательной, нервно-мышечной, опорно-двигательной); методы оценки физического развития и физической работоспособности в зависимости от возраста и физической подготовленности; основные показатели лабораторных исследований крови и мочи и их изменение при физических нагрузках; методы биохимического контроля в спорте, показатели состояния иммунной системы организма; возрастные </w:t>
      </w:r>
      <w:r>
        <w:lastRenderedPageBreak/>
        <w:t>нормативы отбора детей и подростков в разные виды спорта; гигиенические основы физических упражнений и спортивных сооружений; противопоказания для занятий спортом; основы питания спортсменов;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или "Педиатрия", послевузовское профессиональное образование (ординатура) по специальности "Лечебная физкультура и спортивная медицина" или профессиональная переподготовка по специальности "Лечебная физкультура и спортивная медицина" при наличии послевузовского профессионального образования по одной из специальностей: "Неврология", "Общая врачебная практика (семейная медицина)", "Педиатрия", "Скорая медицинская помощь", "Терапия", "Травматология и ортопедия", сертификат специалиста по специальности "Лечебная физкультура и спортивная медицина";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Врач-психиатр</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Оказывает населению психиатрическую помощь.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Определяет показания к виду последующей медицинской помощи: амбулаторной (лечебно-консультативная или диспансерное наблюдение), полустационарной или в условиях стационара; при наличии показаний направить или организовать перевод больного в реанимационное отделение многопрофильной больницы, организовать диагностику, наблюдение, лечение и реабилитацию пациентов, страдающих психическими расстройствами, в соответствии с клиническими показаниями и уровнем социальной адаптации/дезадаптации на всех этапах оказания психиатрической помощи; определяет показания к неотложной госпитализации, а в необходимых случаях ее организует в соответствии с законодательством Российской Федерации;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 Обеспечивает преемственность терапии больных в амбулаторных и стационарных условиях. Разрабатывает (совместно с психологом, специалистом по социальной работе (социальным работником)) индивидуальные комплексные программы психосоциальной реабилитации больных и осуществляет их совместно с указанными специалистами на данном этапе помощи. Организовывает и дифференцированно привлекает больных к различным формам лечебно-трудовой деятельности. Выявляет признаки временной и стойкой (частичной и полной) утраты трудоспособности. Определяет профессиональные ограничения - проводит первичную трудовую экспертизу через клинико-экспертную комиссию (КЭК) с представлением больного на МСЭК. Проводит мероприятия по предупреждению рецидивов и осложнений заболевания, а также предупреждению общественно-опасных деяний пациентов (преемственная связь с диспансером), дает рекомендации по поддерживающей терапии, трудовые и социально-гигиенические рекомендации больному и его родственникам. Проводит диспансеризацию больных. Оказывает психиатрическую помощь населению при чрезвычайных ситуациях. Ведет всю необходимую медицинскую документацию. Проводит санитарно-просветительную работу. Составляет отчеты о своей работе и осуществляет анализ ее эффективности.</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порядок оказания психиатрической помощи; общие вопросы организации психиатрической помощи (в т.ч. скорой психиатрической помощи), вопросы обеспечения и управления качеством оказания психиатрической помощи, принципы полипрофессионального ее оказания, взаимодействия со специалистами, оказывающими первичную медико-санитарную помощь; основные вопросы общей психопатологии; клиническую картину психических заболеваний, их этиологию и патогенез, принципы дифференциальной диагностики и лечения; симптоматику состояний, требующих неотложной госпитализации, применения методов интенсивной терапии; методы исследования психических больных и, прежде всего, клиникопсихопатологические, возможности инструментальных и специальных параклинических методов диагностики в психиатрии; основы фармакотерапии психических заболеваний, другие методы биологической терапии в психиатрии, основы психотерапии, психосоциальной терапии и психосоциальной реабилитации; вопросы временной и </w:t>
      </w:r>
      <w:r>
        <w:lastRenderedPageBreak/>
        <w:t>стойкой нетрудоспособности, медико-социальной экспертизы, вопросы диспансеризации и реабилитации психически больных; вопросы судебно-психиатрической и военной экспертизы психически больных; вопросы организации и деятельности медицинской службы гражданской обороны; формы и методы санитарного просвещения;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Врач-рентгенолог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диагностику заболеваний и повреждений на основе комплексного применения современных методов лучевой диагностики, в том числе традиционного рентгеновского исследования (рентгенодиагностики), рентгеновской компьютерной томографии и магнитно-резонансной томографии. Проводит лучевые исследования в соответствии со стандартом медицинской помощи. Оформляет протоколы проведенных лучевых исследований с заключением о предполагаемом диагнозе, необходимом комплексе уточняющих лучевых и других инструментальных исследований не позднее 24 часов после проведения исследования. Консультирует лечащих врачей по вопросам обоснованного и рационального выбора лучевых исследований, по результатам проведенных лучевых исследований, участвует в консилиумах, клинических разборах, клинико-диагностических конференциях. Систематически повышает свою квалификацию, внедряет новые методики лучевых исследований, постоянно анализирует результаты своей профессиональной деятельности, используя все доступные возможности для верификации полученной диагностической информации. Руководит работой и подчиненного ему медицинского персонала, осуществляет меры по повышению его квалификации, контролирует соблюдение персоналом правил внутреннего распорядка, охраны труда, техники безопасности и радиационной безопасности. Контролирует ведение текущей учетной и отчетной документации по установленным формам. Обеспечивает безопасность пациентов при проведении лучевых исследований, предоставляет пациентам в установленном порядке информацию о радиационном и другом воздействии вследствие предлагаемого или проведенного лучевого исследования. Оказывает первую медицинскую помощь при электрической и механической травме, реакции на введение контрастных веществ и других неотложных состояниях, возникающих при проведении лучевых исследований.</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основы организации здравоохранения, медицинской статистики и научной информатики в пределах практического применения методов лучевой диагностики; физические принципы взаимодействия излучений с веществом, основы радиационной биологии и радиационной защиты, клинической дозиметрии, действующие нормы радиационной безопасности персонала и пациентов; физические, технические и технологические основы методов лучевой диагностики, принципы организации и проведения инвазивных процедур под лучевым наведением; принципы получения, анализа, хранения и передачи диагностических изображений, устройство госпитальных и радиологических информационных систем, систем архивирования данных о пациенте; фармакологические и клинические основы применения контрастных веществ в лучевых исследованиях; этиологию, патогенез, патофизиологию и симптоматику болезней, в диагностике которых используются лучевые методы; лучевую анатомию и лучевую физиологию органов и систем человека; лучевую семиотику нарушений развития, повреждений и заболеваний органов и систем человека; принципы дифференциальной диагностики заболеваний и повреждений органов и тканей при использовании лучевых методов исследования; алгоритмы лучевой диагностики заболеваний и повреждений; основы организации и проведения лучевых методов скрининга (доклинической диагностики) социально значимых заболеваний; принципы организации неотложной лучевой диагностики, включая основы военно-полевой лучевой диагностики; 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основы трудового законодательства; правила внутреннего трудового распорядка; правила по охране труда и пожарной безопасности (в том числе при эксплуатации лучевого медицинского оборудования).</w:t>
      </w:r>
    </w:p>
    <w:p w:rsidR="00E03879" w:rsidRDefault="00E03879" w:rsidP="00E03879">
      <w:pPr>
        <w:pStyle w:val="ConsPlusNormal"/>
        <w:ind w:firstLine="540"/>
        <w:jc w:val="both"/>
      </w:pPr>
      <w:r>
        <w:t xml:space="preserve">Требования к квалификации. Высшее профессиональное образование по одной из специальностей: "Лечебное дело", "Педиатрия", "Медицинская биофизика", "Медицинская кибернетика", "Стоматология" и послевузовское профессиональное образование (интернатура и (или) ординатура) по специальности "Рентгенология" или профессиональная переподготовка по специальности "Рентгенология" при наличии одной из специальностей "Авиационная и космическая медицина", "Акушерство и гинекология", </w:t>
      </w:r>
      <w:r>
        <w:lastRenderedPageBreak/>
        <w:t>"Анестезиология-реаниматология", "Водолазная медицина", "Дерматовенерология", "Детская хирургия", "Детская онкология", "Детская урология-андрология", "Детская эндокринология", "Гастроэнтерология", "Гематология", "Гериатрия", "Инфекционные болезни", "Кардиология", "Колопроктология", "Нефрология", "Неврология", "Неонатология", "Нейрохирургия", "Общая врачебная практика",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 без предъявления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Врач-терапевт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 Обосновывает клинический диагноз, план и тактику ведения больного. Определяет степень нарушения гомеостаза и выполняет все мероприятия по его нормализации. Выполняет перечень работ и услуг для лечения заболевания, состояния, клинической ситуации в соответствии со стандартом медицинской помощи. Выявляет факторы риска развития хронических неинфекционных заболеваний. Осуществляет первичную профилактику в группах высокого риска.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противоэпидемические мероприятия при выявлении инфекционного заболевания. Проводит диспансеризацию здоровых и больных. Оформляет и направляет в учреждение Роспотребнадзора экстренное извещение при выявлении инфекционного или профессионального заболевания.</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принципы организации терапевтической помощи в Российской Федерации, работу больнично-поликлинических учреждений, организацию работы скорой и неотложной помощи взрослому и детскому населению; вопросы связи заболевания с профессией; иметь представление об основаниях для привлечения врача к различным видам ответственности (дисциплинарной, административной, уголовной);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кислотно-щелочной баланс; возможные типы их нарушений и принципы лечения; систему кроветворения и гемостаза, физиологию и патофизиологию свертывающей системы крови, основы кровезаместительной терапии, показатели гомеостаза в норме и патологии;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фармакодинамику и фармакокинетику основных групп лекарственных средств, осложнения, вызванные применением лекарств, методы их коррекции; основы иммунобиологии и реактивности организма; организацию службы интенсивной терапии и реанимации в терапевтической клинике, оборудование палат интенсивной терапии и реанимации;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организацию мониторинга побочных и нежелательных эффектов лекарственных средств, случаев отсутствия терапевтического эффекта в Российской Федерации;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вопросы медико-социальной экспертизы при внутренних болезнях; вопросы организации диспансерного наблюдения за здоровыми и больными; вопросы профилактики; формы и методы санитарно-просветительной работы; принципы организации медицинской службы гражданской обороны.</w:t>
      </w:r>
    </w:p>
    <w:p w:rsidR="00E03879" w:rsidRDefault="00E03879" w:rsidP="00E03879">
      <w:pPr>
        <w:pStyle w:val="ConsPlusNormal"/>
        <w:ind w:firstLine="540"/>
        <w:jc w:val="both"/>
      </w:pPr>
      <w:r>
        <w:t xml:space="preserve">Требования к квалификации. Высшее профессиональное образование по одной из специальностей </w:t>
      </w:r>
      <w:r>
        <w:lastRenderedPageBreak/>
        <w:t>"Лечебное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Врач-терапевт участковый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Выявляет и осуществляет мониторинг факторов риска развития хронических неинфекционных заболеваний. Осуществляет первичную профилактику в группах высокого риска.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симптоматическую помощь онкологическим больным IV клинической группы при взаимодействии с врачом-онкологом. Осуществляет экспертизу временной нетрудоспособности больных, представление на врачебную комиссию, направление пациентов с признаками стойкой утраты трудоспособности для освидетельствования на медико-социальную экспертизу. Выдает заключения о необходимости направления пациента по медицинским показаниям на санаторно-курортное лечение, оформляет санаторно-курортную карту. Осуществляет организационно-методическую и практическую работу по диспансеризации населения. Организует проведение вакцинации населения в соответствии с национальным календарем профилактических прививок и по эпидемическим показания. Оформляет и направляет в учреждения Роспотребнадзора экстренное извещение при выявлении инфекционного или профессионального заболевания. Организует и проводит мероприятия по санитарно-гигиеническому просвещению (школы здоровья, школы для больных с социально значимыми неинфекционными заболеваниями и лиц с высоким риском их возникновения). Проводит мониторинг и анализ основных медико-статистических показателей заболеваемости, инвалидности и смертности на обслуживаемом участке в установленном порядке. Ведет учетно-отчетную документацию установленного образца.</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Основы законодательства об охране здоровья граждан; общие вопросы организации терапевтической помощи в Российской Федерации; работу лечебно-профилактических учреждений, организацию работы скорой и неотложной помощи взрослому и детскому населению; организацию работы поликлиники, преемственность в ее работе с другими учреждениями; организацию дневного стационара и стационара на дому;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кислотно-щелочного баланса, возможные типы их нарушений и принципы лечения; систему кроветворения и гемостаза, физиологию и патофизиологию свертывающей системы крови, показатели гомеостаза в норме и при патологии; основы иммунологии и реактивности организма;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фармакодинамику и фармакокинетику основных групп лекарственных средств, осложнения, вызванные применением лекарств, методы их коррекции;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медико-социальную экспертизу при внутренних болезнях; диспансерное наблюдение за здоровыми и больными, проблемы профилактики; формы и методы санитарно-просветительной работы; демографическую и социальную характеристику участка; принципы организации медицинской службы гражданской обороны; вопросы связи заболевания с профессией.</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Врач-терапевт участковый цехового врачебного участка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Разрабатывает и осуществляет совместно с администрацией предприятия комплексные меры по снижению заболеваемости и травматизма. Оказывает медицинскую помощь при профессиональных отравлениях на производстве и неотложных состояниях. Устанавливает диагноз острого профзаболевания (профинтоксикация), непрофессиональных общетерапевтических заболеваний. Назначает и проводит комплексное лечение при хронических профзаболеваниях. Устанавливает предварительный диагноз. Организует консультацию профпатолога для уточнения окончательного диагноза и проведения рекомендованного комплекса лечебно-профилактических и реабилитационных мероприятий при профессиональных заболеваниях. Выявляет лиц, подлежащих диспансеризации. Обеспечивает обследование, динамическое наблюдение и лечение диспансеризуемого контингента. Проводит анализ эффективности диспансеризации. Дает рекомендации по трудоустройству диспансеризуемых. Направляет в установленном порядке на обследование и стационарное лечение больных, нуждающихся в госпитализации, а также с подозрением на профессиональное заболевание для уточнения диагноза. Проводит экспертизу временной нетрудоспособности. Осуществляет совместно с профсоюзной организацией контроль за рациональным трудоустройством работающих. Осуществляет организацию и качественное проведение предварительных при поступлении на работу и периодических медицинских осмотров, проводит необходимое лечение при следующих неотложных состояниях; активно выявляет факторы риска развития хронических неинфекционных заболеваний, осуществляет первичную профилактику в группах высокого риска. Осуществляет контроль за работой фельдшерского здравпункта при его организации на цеховом врачебном участке. Разрабатывает совместно с врачом по гигиене труда предложения по приведению условий труда рабочих и служащих в соответствие с санитарно-гигиеническими нормами. Оформляет и направляет в учреждение Роспотребнадзора экстренное извещение при выявлении инфекционного или профессионального заболевания. Проводит анализ общей и профессиональной заболеваемости с временной и стойкой утратой трудоспособности рабочих и служащих своего цехового участка, в том числе длительно и часто болеющих, инвалидов и разрабатывает предложения по ее снижению. Проводит комплекс противоэпидемических мероприятий в цехах. Проводит санитарно-просветительную работу.</w:t>
      </w:r>
    </w:p>
    <w:p w:rsidR="00E03879" w:rsidRDefault="00E03879" w:rsidP="00E03879">
      <w:pPr>
        <w:pStyle w:val="ConsPlusNormal"/>
        <w:ind w:firstLine="540"/>
        <w:jc w:val="both"/>
      </w:pPr>
      <w:r>
        <w:t>Должен знать: Конституцию Российской Федерации; основы законодательства Российской Федерации об охране здоровья граждан и нормативные правовые акты Российской Федерации в сфере здравоохранения; основные вопросы гигиены труда и организации медицинской помощи работникам промышленных предприятий; принципы организации работы медико-санитарной службы, ее структуру и основные направления в работе; порядок и нормативы организации цеховых врачебных участков; планирование профилактической и лечебной работы на цеховом участке; состояние здоровья работающих на данном предприятии, заболеваемость, вопросы инвалидизации и смертности и их связь с условиями труда; вопросы связи заболевания с профессией; основные формы медицинской документации; вопросы организации и проведения предварительных при поступлении на работу и периодических медицинских осмотров трудящихся, диспансеризации работающих; вопросы оздоровительного лечения в санатории-профилактории; принципы разработки и внедрения санитарно-гигиенических инженерно-технических мероприятий, направленных на улучшение условий труда (совместно с администрацией предприятия, технической инспекцией профсоюзов в составе инженерно-врачебной бригады); принципы первичной и вторичной профилактики общих и профессиональных заболеваний; вопросы санитарно-просветительной работы; основы клинической диагностики общетерапевтических и профессиональных заболеваний, а также острых состояний и другой патологии, встречающейся в практике врача-терапевта участкового цехового врачебного участка; современные методы лабораторного, инструментального и аппаратного обследования больных терапевтического профиля; принципы фармакотерапии, показания и противопоказания к применению лекарственных препаратов, побочные эффекты; показания и противопоказания к применению других методов лечения (диетотерапия, физиотерапия, лечебная физкультура, санаторно-курортное лечение и др.); вопросы временной нетрудоспособности при общих и профессиональных заболеваниях; вопросы медико-социальной экспертизы при стойкой и длительной утрате трудоспособности при общих и профессиональных заболеваниях; вопросы реабилитации (медицинской, трудовой) при общих и профессиональных заболеваниях; принципы трудоустройства больных.</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Врач-травматолог-ортопед</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консультативную помощь врачам-специалистам по своей специальности.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Проводит санитарно-просветительную работу. Соблюдает правила и принципы врачебной этики и деонтологии. Участвует в проведении экспертизы временной нетрудоспособности и готовит необходимые документы для медико-социальной экспертизы.</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основы организации медико-санитарной помощи, скорой медицинской помощи, специализированной, в том числе высокотехнологичной; теоретические основы, принципы и методы диспансеризации; организационно-экономические основы деятельности врача-травматолога-ортопеда и медицинских работников в условиях бюджетно-страховой медицины; основы гигиены труда, организации и экономики здравоохранения, медицинской этики и деонтологии; правовые аспекты медицинской деятельности;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этиологию, патогенез, клиническую симптоматику, особенности течения,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современные методы профилактики, диагностики, лечения и реабилитации; содержание и разделы травматологии и ортопедии как самостоятельной клинической дисциплины; задачи, организацию, структуру, штаты и оснащение службы травматологии и ортопедии; правила оформления медицинской документации; порядок проведения экспертизы временной нетрудоспособности и медико-социальной экспертизы; принципы планирования деятельности и отчетности службы травматологии и ортопедии; о территориальной программе государственных гарантий оказания гражданам бесплатной медицинской помощи в субъекте Российской Федерации; вопросы связи заболеваний опорно-двигательного аппарата с профессией;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или "Педиатрия", послевузовское профессиональное образование (интернатура и (или) ординатура) по специальности "Травматология и ортопедия", сертификат специалиста по специальности "Травматология и ортопедия"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Врач-фтизиатр</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Организует и проводит на врачебном участке лечебно-профилактические, противоэпидемические мероприятия, санитарное просвещение, направленные на профилактику распространения туберкулеза среди населения. Проводит динамическое наблюдение за состоянием здоровья больных туберкулезом, контактирующих с ними лиц и лиц с повышенным риском заболевания туберкулезом, состоящих на учете.</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принципы организации фтизиатрической помощи в Российской Федерации; социальные и эпидемиологические предпосылки ликвидации туберкулеза как массового заболевания, факторы риска заболевания туберкулезом; эпидемиологию, статистику туберкулеза, организацию противоэпидемических мероприятий при туберкулезе; биологические свойства возбудителя туберкулеза, средства его выявления и культивации; морфологию легких и механизмы защиты аппарата дыхания от повреждающих факторов, патогенез и патоморфологию туберкулеза; состояние </w:t>
      </w:r>
      <w:r>
        <w:lastRenderedPageBreak/>
        <w:t>иммунной системы при туберкулезе; патофизиологию дыхания и патофизиологические нарушения, возникающие в организме при специфическом инфекционном процессе; методы клинического, лабораторного и функционального обследования больных туберкулезом; методику рентгенологического обследования органов грудной клетки; показания к бронхоскопии и биопсии при заболевании туберкулезом и другой патологии; клиническую классификацию туберкулеза; классификацию остаточных изменений после перенесенного туберкулеза; клиническую 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осложнения туберкулеза органов дыхания и меры их предупреждения; клиническую и рентгенологическую семиотику заболеваний органов дыхания, сходных с туберкулезом; особенности клинического проявления и течения туберкулеза, его выявление и профилактику у детей и подростков; особенности клиники и принципы диагностики внелегочных форм туберкулеза (мочеполового, костно-суставного, периферических и мезентериальных лимфатических узлов, мозговых оболочек, кожи, глаз и других органов); неотложные лечебные мероприятия, применяемые при угрожающих состояниях, принципы комплексной терапии туберкулеза, методы и средства патогенетической терапии; механизмы действия, принципы применения противотуберкулезных химиопрепаратов, побочные реакции, меры их профилактики и лечения; показания и принципы санаторного лечения больных туберкулезом; показания к хирургическому лечению больных туберкулезом; вопросы медико-социальной экспертизы при туберкулезе; специфическую и неспецифическую профилактику туберкулеза; основы диспансеризации больных туберкулезом и лиц с повышенным риском заболевания туберкулезом; задачи противотуберкулезной пропаганды и методы санитарного просвещения; статистические отчетные формы;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"Фтизиатрия", сертификат специалиста по специальности "Фтизиатрия"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Врач-хирург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Оформляет необходимую медицинскую документацию, предусмотренную законодательством по здравоохранению. Проводит санитарно-просветительную работу с населением и больными. Составляет отчет о своей работе и проводит анализ ее эффективности.</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действующие в сфере здравоохранения; общие вопросы организации хирургической помощи в Российской Федерации; организацию работы скорой и неотложной помощи взрослому населению и детям; топографическую анатомию основных областей тела (головы, шеи, грудной клетки, передней брюшной стенки и брюшной полости, нижних конечностей); анатомические особенности детского возраста; основные вопросы нормальной и патологической физиологии при хирургической патологии;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баланс; возможные типы их нарушений и принципы лечения в детском возрасте и у взрослых; патофизиологию травмы и кровопотери, профилактику и терапию шока и кровопотери, патофизиологию раневого процесса; физиологию и патофизиологию свертывающей системы крови, показания и противопоказания к переливанию крови и ее компонентов; общие, функциональные, инструментальные и другие специальные методы обследования хирургического больного; вопросы асептики и антисептики в хирургии; принципы, приемы и методы обезболивания в хирургии, вопросы интенсивной терапии и реанимации у взрослых и детей; основы фармакотерапии при хирургических заболеваниях, включая общее и местное применение антибиотиков, гормонотерапию; основы иммунобиологии, микробиологии; основы рентгенологии и радиологии; клиническую симптоматику основных хирургических заболеваний у взрослых и детей, их профилактику, диагностику и лечение; клиническую симптоматику "пограничных" заболеваний в хирургической клинике (урология, акушерство и гинекология, педиатрия, инфекционные болезни); принципы подготовки больных (взрослых и детей) к </w:t>
      </w:r>
      <w:r>
        <w:lastRenderedPageBreak/>
        <w:t>операции и ведение послеоперационного периода; вопросы временной и стойкой нетрудоспособности, диспансеризации и реабилитации хирургических больных; применение физиотерапии, лечебной физкультуры; показания и противопоказания к санаторно-курортному лечению; правила охраны труда при работе с аппаратурой и хирургическим инструментарием; основы рационального питания, принципы диетотерапии у хирургических больных, при предоперационной подготовке и в послеоперационном периоде; оснащение операционных палат интенсивной терапии; хирургический инструментарий, применяемый при различных хирургических операциях; принципы организации и проведения диспансеризации населения; экономические вопросы хирургической службы; вопросы организации и деятельности медицинской службы гражданской обороны и военно-полевой хирургии; формы и методы санитарно-просветительной работы;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"Хирургия"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Врач-эндокринолог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Применяет необходимые реабилитационные мероприятия,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Назначает лечебное питание с учетом общих факторов и характера заболевания. Оказывает необходимую помощь при неотложных состояниях.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В установленном порядке повышает профессиональную квалификацию. Организует и контролирует работу среднего медицинского персонала.</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в сфере здравоохранения; общие вопросы организации в Российской Федерации терапевтической и эндокринологической помощи взрослому и детскому населению; организацию работы медицинского учреждения; организацию скорой и неотложной помощи взрослому и детскому населению; строение и функцию эндокринных желез; основные вопросы нормальной и патологической физиологии эндокринных желез человека;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и минерального обмена, кислотно-щелочной баланс, возможные типы их нарушений и принципы лечения у взрослых и в детском возрасте; показатели гомеостаза в норме и при патологии; клиническую симптоматику и патогенез основных эндокринных заболеваний у взрослых и детей, их профилактику, диагностику и лечение; общие и функциональные методы исследования в эндокринологии; специальные методы исследования в эндокринологии (рентгенологические, биохимические, радиологические, ультразвуковые и др.); основы фармакотерапии в клинике эндокринных заболеваний, включая применение гормональных препаратов; механизм действия основных групп лекарственных веществ; осложнения, вызванные применением лекарств и гормональных препаратов; особенности действия их в разные возрастные периоды; генетические основы эндокринных патологий; иммунологические основы патологии; клиническую симптоматику эндокринных осложнений соматических заболеваний; организацию службы интенсивной терапии и реанимации в эндокринологии; оборудование палат интенсивной терапии и реанимации; принципы и методы реабилитации эндокринных больных; применение лечебной физкультуры; показания и противопоказания к санаторно-курортному лечению; основы рационального питания, принципы диетотерапии у больных с эндокринной патологией; показания и противопоказания к хирургическому лечению, принципы предоперационной подготовки; вопросы временной и стойкой нетрудоспособности, организацию врачебной экспертизы; организацию диспансерного наблюдения за больными; вопросы статистики в работе эндокринолога; формы и методы санитарно-просветительной работы среди населения; проблемы профилактики;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правила санитарно-эпидемиологического режима; основы трудового законодательства; правила внутреннего трудового распорядка; правила по охране труда </w:t>
      </w:r>
      <w:r>
        <w:lastRenderedPageBreak/>
        <w:t>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"Эндокринология", сертификат специалиста по специальности "Эндокринология"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Врач-эпидемиолог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Обеспечивает деятельность Федеральной службы по надзору в сфере защиты прав потребителей и благополучия человека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Проводит необходимые санитарно-гигиенические и противоэпидемические мероприятия, используя современные методы анализа санитарно-эпидемиологической ситуации. Проводит ежедневный анализ регистрации и учета инфекционной заболеваемости. Осуществляет контроль за полнотой ежедневно передаваемой информации о спорадической инфекционной заболеваемости отдельными нозологическими формами, заболеваемости ВИЧ-инфекцией и групповой заболеваемости в учреждениях и быту. Проводит анализ карт эпидемиологического и эпизоотолого-эпидемиологического расследования; анализирует информационные материалы о состоянии инфекционной заболеваемости и проведении в очагах особо опасных инфекционных заболеваний. Проводит оперативный и ретроспективный анализ заболеваемости, контроль за осуществлением комплекса противоэпидемических мероприятий. Проводит экспертизы, расследования, обследования, исследования и иные виды оценок. Принимает участие в расследовании случаев инфекционной заболеваемости с целью установления причинно-следственных связей между состоянием здоровья и средой обитания человека. Проводит анализ выполнения плана профилактических прививок. Осуществляет зоолого-энтомологический мониторинг объектов возможного завоза особо опасных инфекций. Принимает участие в профессиональной гигиенической подготовке и аттестации должностных лиц и работников организаций по вопросам профилактики инфекционных и паразитарных заболеваний.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E03879" w:rsidRDefault="00E03879" w:rsidP="00E03879">
      <w:pPr>
        <w:pStyle w:val="ConsPlusNormal"/>
        <w:ind w:firstLine="540"/>
        <w:jc w:val="both"/>
      </w:pPr>
      <w:r>
        <w:t>Должен знать: основы Конституции Российской Федерации, законы и иные нормативные правовые акты Российской Федерации в сфере здравоохранения;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дентологию;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"Эпидемиология", сертификат специалиста по специальности "Эпидемиология"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Врач-специалист федерального бюджетного</w:t>
      </w:r>
    </w:p>
    <w:p w:rsidR="00E03879" w:rsidRDefault="00E03879" w:rsidP="00E03879">
      <w:pPr>
        <w:pStyle w:val="ConsPlusNormal"/>
        <w:jc w:val="center"/>
      </w:pPr>
      <w:r>
        <w:t>учреждения Федеральной службы по надзору в сфере защиты</w:t>
      </w:r>
    </w:p>
    <w:p w:rsidR="00E03879" w:rsidRDefault="00E03879" w:rsidP="00E03879">
      <w:pPr>
        <w:pStyle w:val="ConsPlusNormal"/>
        <w:jc w:val="center"/>
      </w:pPr>
      <w:r>
        <w:t>прав потребителей и благополучия человека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работу в учреждениях Федеральной службы по надзору в сфере защиты прав потребителей и благополучия человека по выполнению мероприятий, необходимых для проведения санитарно-эпидемиологического надзора и контроля в сфере защиты прав потребителей. Проводит санитарно-эпидемиологические экспертизы, обследования, исследования, испытания, а также токсикологические, гигиенические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территорий в области обеспечения санитарно-эпидемиологического благополучия, в проведении социально-гигиенического мониторинга, научно-практических исследований по актуальным вопросам обеспечения санитарно-</w:t>
      </w:r>
      <w:r>
        <w:lastRenderedPageBreak/>
        <w:t>эпидемиологического благополучия региона. Оказывает консультативную помощь специалистам других подразделений по своей специальности.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права и обязанности врача-специалиста учреждения Федеральной службы по надзору в сфере защиты прав потребителей и благополучия человека; организацию лабораторной службы; методы лабораторных и инструментальных исследований, измерений, испытаний; медицинскую этику; психологию профессионального общения; порядок ведения первичной учетно-отчетной документации;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"Медико-профилактическое дело",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 скорой медицинской помощи</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в том числе психопатологического. Оценивает остроту и тяжесть состояния больного или пострадавшего. Определяет показания к вызову специализированных бригад. Оказывает необходимую скорую медицинскую помощь в соответствии с отраслевыми нормами, правилами и стандартами для врачебного персонала по оказанию скорой медицинской помощи в зависимости от профиля специализированной бригады. Определяет необходимость применения специальных методов исследования, экстренность, объем, содержание и последовательность диагностических, лечебных и реанимационных мероприятий. Обосновывает поставленный диагноз, план и тактику ведения больного, показания к госпитализации. Обеспечивает щадящую транспортировку с одновременным проведением интенсивной терапии. Ведет учетно-отчетную документацию, характеризующую деятельность станции скорой медицинской помощи.</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обеспечения санитарно-эпидемиологического благополучия населения; основы организации скорой медицинской помощи взрослым и детям; организацию оказания и особенности работы службы скорой медицинской помощи при чрезвычайных ситуациях; основы взаимодействия со службами гражданской обороны, медицины катастроф и МЧС России; показания к вызову специализированных бригад скорой медицинской помощи; основы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основы общей анестезии, применяемой на догоспитальном этапе; основы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 скорой медицинской помощи, показания и противопоказания к их назначению; дозы лекарственных препаратов для взрослых и для детей разного возраста, возможные побочные действия и методы их коррекции; правила пользования диагностической и лечебной аппаратурой, находящейся на оснащении бригад скорой медицинской помощи; правила по охране труда при работе с медицинской аппаратурой и медицинскими газами;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интернатура или (и) ординатура по специальности "Скорая медицинская помощь", или профессиональная переподготовка по специальности "Скорая медицинская помощь" при наличии послевузовского профессионального образования по одной из специальностей: "Анестезиология-</w:t>
      </w:r>
      <w:r>
        <w:lastRenderedPageBreak/>
        <w:t>реаниматология", "Общая врачебная практика (семейная медицина)", "Терапия", "Педиатрия", "Хирургия", сертификат специалиста по специальности "Скорая медицинская помощь"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Врач-статистик</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статистический учет и подготовку статистической информации для последующей обработки данных на ЭВМ в медицинской организации. Организует статистический документооборот внутри медицинской организации, рациональное хранение оперативной статистической документации за отчетный период в подразделениях и в архиве медицинской организации, сдачу документации в архив медицинской организации в соответствии с установленными требованиями. Проводит углубленное статистическое исследование деятельности медицинской организации в целом и отдельных подразделений. Составляет программу исследования по конкретным задачам здравоохранения. Рассчитывает показатели, характеризующие деятельность медицинской организации; готовит отчеты медицинской организации. Организует и проводит совещания (занятия, семинары) по медицинской статистике. Составляет и обобщает периодическую информацию (неделя, месяц, квартал и т.д.) по данным первичной медицинской документации. Анализирует и оценивает информацию, получаемую при обработке, в том числе на ЭВМ, первичной статистической информации различной периодичности. Шифрует диагностические записи в медицинских документах по правилам международной классификации болезней. Анализирует и оценивает результаты деятельности медицинских организаций по данным годового статистического отчета. Получает и оценивает показатели качества лечебной и профилактической работы, показатели диспансеризации, используя при анализе основные статистические методы: комбинационные таблицы, графические изображения, относительные и средние величины, сравнения в динамике, методы стандартизации, оценка достоверности относительных и средних величин. Анализирует и оценивает медико-демографические показатели конкретной территории, показатели заболеваемости (по обращаемости, госпитализации) с временной утратой трудоспособности, показатели выхода на инвалидность, используя методику определения групп здоровья для оценки состояния здоровья и эффективности диспансеризации.</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статистики; организацию статистической службы на различных иерархических уровнях; методики статистического и клинико-статистического исследования (дисперсионный, корреляционный анализ, непараметрические методы и т.д.);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автоматизированной обработки статистических материалов; методику проведения сплошных и выборочных исследований по специальным программам, машинной обработкой статистических данных на персональных ЭВМ;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Врач-методист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Рассчитывает показатели здоровья населения и показатели деятельности медицинской организации, подразделения. Составляет проект плана развития здравоохранения региона, района, медицинской организации для включения его в план социально-экономического развития региона (района). Планирует на основе анализа конкретной ситуации в регионе (районе) развитие различных видов медицинской помощи населению. Организует работу в медицинских организациях региона (района) по внедрению передового опыта элементов научной организации труда в организациях. Организует систему контроля исполнения запланированных мероприятий. Проводит инструктаж работников медицинских организаций по вопросам организационно-методической работы. Организует занятия, семинары, совещания, конференции по обмену опытом. Осуществляет контроль за выполнением запланированных мероприятий в регионе, районе, медицинских организациях.</w:t>
      </w:r>
    </w:p>
    <w:p w:rsidR="00E03879" w:rsidRDefault="00E03879" w:rsidP="00E03879">
      <w:pPr>
        <w:pStyle w:val="ConsPlusNormal"/>
        <w:ind w:firstLine="540"/>
        <w:jc w:val="both"/>
      </w:pPr>
      <w:r>
        <w:t xml:space="preserve">Должен знать: Конституцию Российской Федерации; законы и иные нормативные правовые акты Российской Федерации, определяющие деятельность органов здравоохранения и медицинских </w:t>
      </w:r>
      <w:r>
        <w:lastRenderedPageBreak/>
        <w:t>организаций; основы организации здравоохранения и общественного здоровья; организацию скорой, первичной медико-санитарной медицинской помощи: специализированной, в том числе высокотехнологичной, медицинской помощи; организацию амбулаторно-поликлинической помощи населению; организацию стационарной помощи населению; организацию лечебно-профилактической помощи рабочим промышленных предприятий; организацию специализированной помощи населению; организацию медицинской помощи сельскому населению; организацию акушерско-гинекологической помощи; организацию медицинской помощи подросткам; организацию медицинской помощи детям; организацию скорой и неотложной помощи населению; правила действия при обнаружении больного с признаками особо опасных инфекций, ВИЧ-инфекции; организацию диспансеризации населения; основы управления здравоохранением; основы планирования и экономики здравоохранения;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Врач-патологоанатом</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квалифицированную патологоанатомическую диагностику, используя современные методы исследования. Производит микроскопическое исследование гистологических препаратов, анализирует результаты дополнительных исследований и вносит соответствующие записи в протокол вскрытия. Оказывает консультативную помощь врачам других подразделений медицинских организаций по своей специальности. Заполняет врачебное свидетельство о смерти, дает устные справки о характере заболевания и причине смерти родственникам умершего.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Контролирует правильность эксплуатации инструментария, аппаратуры и оборудования, рационального использования реактивов, соблюдение правил по охране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подготовке и проведении клинико-анатомических конференций. Участвует в составлении годового отчета о работе отделения.</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различными службами, учреждениями,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послевузовское и (или) дополнительное профессиональное образование и сертификат специалиста по специальности "Патологическая анатомия"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Врач - судебно-медицинский эксперт</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судебно-медицинскую экспертизу, используя современные методы исследования. Оказывает консультативную помощь лечащим врачам, представителям следственных органов, прокуратуры и суда по своей специальности. Руководит работой подчиненного ему среднего и младшего медицинского персонала (при его наличии), обеспечивает соблюдение ими трудовой и исполнительской дисциплины и выполнение функциональных обязанностей. Контролирует правильность проведения диагностических и лечебных процедур, эксплуатации инструментария, аппаратуры и </w:t>
      </w:r>
      <w:r>
        <w:lastRenderedPageBreak/>
        <w:t>оборудования, рационального использования реактивов, соблюдение правил по охране труда подчиненным ему медицинским персоналом. Планирует свою работу и анализирует показатели своей деятельности. Обеспечивает правильное и своевременное оформление медицинской и иной документации в соответствии с установленными правилами. Проводит санитарно-просветительную работу. Участвует в проведении судебных экспертиз трупов, живых лиц, а также по материалам уголовных и гражданских дел.</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определяющие деятельность органов и учреждений государственной судебно-медицинской службы; современные методы судебно-медицинской экспертизы; задачи, организацию, структуру, штаты и оснащение службы судебно-медицинской экспертизы; действующие нормативные и методические документы по судебно-медицинской экспертизе; правила оформления медицинской документации; порядок проведения различных видов судебно-медицинских экспертиз; принципы планирования деятельности и отчетности экспертных подразделений; основы санитарного просвещения; методы и порядок контроля деятельности судебно-медицинских подразделений работниками органов управления здравоохранения;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"Лечебное дело", "Педиатрия", "Медицинская биохимия", послевузовское и (или) дополнительное профессиональное образование и сертификат специалиста по специальности "Судебно-медицинская экспертиза"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Провизор</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прием рецептов, требований медицинских организаций, отпуск лекарственных средств и изделий медицинского назначения в соответствии с действующими правилами, хранение лекарственных средств и изделий медицинского назначения в соответствии с их физико-химическими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фармацевтической организации лекарственных средств, применяя все виды внутриаптечного контроля и фармацевтического анализа.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 и распределение лекарственных средств и изделий медицинского назначения.</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по вопросам фармации; фармацевтическое дело; организацию и экономику аптечной службы; нормативные и методические документы по технологии изготовления, контролю качества лекарственных средств, фармацевтическому порядку, санитарному режиму; маркетинг лекарственных средств и изделий медицинского назначения; методы получения и обработки научно-технической информации; основы функционирования бюджетно-страховой медицины и добровольного медицинского страхования;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без предъявления требований к стажу работы.</w:t>
      </w:r>
    </w:p>
    <w:p w:rsidR="00E03879" w:rsidRDefault="00E03879" w:rsidP="00E03879">
      <w:pPr>
        <w:pStyle w:val="ConsPlusNormal"/>
        <w:ind w:firstLine="540"/>
        <w:jc w:val="both"/>
      </w:pPr>
      <w:r>
        <w:t>Старший провизор - 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стаж работы по направлению профессиональной деятельности не менее 5 лет.</w:t>
      </w:r>
    </w:p>
    <w:p w:rsidR="00E03879" w:rsidRDefault="00E03879" w:rsidP="00E03879">
      <w:pPr>
        <w:pStyle w:val="ConsPlusNormal"/>
        <w:jc w:val="center"/>
      </w:pPr>
    </w:p>
    <w:p w:rsidR="00E03879" w:rsidRDefault="00E03879" w:rsidP="00E03879">
      <w:pPr>
        <w:pStyle w:val="ConsPlusNormal"/>
        <w:jc w:val="center"/>
        <w:outlineLvl w:val="3"/>
      </w:pPr>
      <w:r>
        <w:t>Должности специалистов с высшим</w:t>
      </w:r>
    </w:p>
    <w:p w:rsidR="00E03879" w:rsidRDefault="00E03879" w:rsidP="00E03879">
      <w:pPr>
        <w:pStyle w:val="ConsPlusNormal"/>
        <w:jc w:val="center"/>
      </w:pPr>
      <w:r>
        <w:t>профессиональным образованием</w:t>
      </w:r>
    </w:p>
    <w:p w:rsidR="00E03879" w:rsidRDefault="00E03879" w:rsidP="00E03879">
      <w:pPr>
        <w:pStyle w:val="ConsPlusNormal"/>
        <w:jc w:val="center"/>
      </w:pPr>
    </w:p>
    <w:p w:rsidR="00E03879" w:rsidRDefault="00E03879" w:rsidP="00E03879">
      <w:pPr>
        <w:pStyle w:val="ConsPlusNormal"/>
        <w:jc w:val="center"/>
        <w:outlineLvl w:val="4"/>
      </w:pPr>
      <w:r>
        <w:t>Биолог</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Проводит лабораторные исследования в соответствии с профилем учреждения здравоохранения и лаборатории; организует рабочее место для проведения лабораторных </w:t>
      </w:r>
      <w:r>
        <w:lastRenderedPageBreak/>
        <w:t>исследований; осуществляет мероприятия по обеспечению и контролю качества лабораторных исследований на преаналитическом, аналитическом и постаналитическом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деонтологии.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организацию и контроль деятельности клинических лабораторий; основы функционирования медицинского страхования; морфологию, физиологию, биохимию органов и систем организма; основы патоморфологии, патогенеза синдромов и заболеваний; клиническое значение лабораторных исследований в профилактике, диагностике и мониторинге заболеваний; современные направления развития медицины; преаналитические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деонтологию; основы трудового законодательства.</w:t>
      </w:r>
    </w:p>
    <w:p w:rsidR="00E03879" w:rsidRDefault="00E03879" w:rsidP="00E03879">
      <w:pPr>
        <w:pStyle w:val="ConsPlusNormal"/>
        <w:ind w:firstLine="540"/>
        <w:jc w:val="both"/>
      </w:pPr>
      <w:r>
        <w:t>Требования к квалификации. Высшее профессиональное образование (академическая квалификация: магистр или специалист) по специальности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Зоолог, энтомолог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и эпидемиологии; основы эпизоотологии и эпидемиологии инфекционных и паразитарных болезней; систематику и экологию диких и синантропных животных, представляющих интерес с медицинской точки зрения; основные виды носителей и переносчиков природно-очаговых инфекций;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"Зоология", "Биология"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Инструктор-методист по лечебной физкультуре</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Разрабатывает гимнастические комплексы для проведения занятий по лечебной физкультуре и процедур с пациентами. Осуществляет в медицинской организации методическое руководство средним медицинским персоналом (инструкторы по лечебной физкультуре, медицинские сестры). Анализирует состояние методической работы по лечебной физкультуре и разрабатывает предложения по повышению ее эффективности. Изучает и распространяет современные методы лечебной физкультуры по восстановлению физического здоровья и коррекции нарушений двигательной активности больных и инвалидов. Участвует в работе по повышению квалификации среднего медицинского персонала. Контролирует качество выполнения средним медицинским персоналом занятий по лечебной физкультуре и процедур. Участвует совместно с врачом в осмотре больных с целью определения методики их реабилитации, ведет занятия в особых случаях.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действующие в сфере здравоохранения; теорию и методику физического воспитания; основы клинической симптоматики основных заболеваний; показатели функционального и физического состояния организма в норме и патологии; методы исследования и оценки физического развития и работоспособности; содержание двигательных режимов; методы влияния на патологический процесс различных процедур и комплексов </w:t>
      </w:r>
      <w:r>
        <w:lastRenderedPageBreak/>
        <w:t>лечебной физкультуры и массажа; устройство специального оборудования, аппаратуры и правила по охране труда при работе с ними; формы и методы пропаганды здорового образа жизни и санитарно-просветительной работы;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"Физическая культура и спорт", "Физическая культура для лиц с отклонениями в состоянии здоровья (адаптивная физическая культура)" и дополнительная подготовка по лечебной физкультуре и спортивной медицине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Медицинский психолог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работу, направленную на восстановление психического здоровья и коррекцию отклонений в развитии личности больных. Выявляет условия, препятствующие или затрудняющие гармоническое развитие личности больного. Осуществляет работу по психопрофилактике, психокоррекции, психологическому консультированию больных, вследствие чего оказывает помощь больным и их родственникам в решении личностных, профессиональных и бытовых психологических проблем. Проводит психодиагностические исследования и длительные диагностические наблюдения за больными, уделяя особое внимание лицам, имеющим факторы риска психических расстройств. Совместно с лечащим врачом разрабатывает развивающие и психокоррекционные программы с учетом индивидуальных, половых и возрастных факторов больных. Выполняет работу по профориентации больных с учетом их пожеланий, способностей и ситуационных возможностей. Проводит работу по обучению медицинского персонала вопросам медицинской, социальной психологии и деонтологии. Оценивает по состоянию здоровья больного эффективность проводимых психологических, лечебных и профилактических мероприятий.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оказания психиатрической помощи и гарантии прав граждан; Декларацию прав и свобод человека; медицинскую психологию (нейропсихологию, патопсихологию, психологию личности, общую и дифференциальную психологию, возрастную психологию, психотерапию, психогигиену, психодиагностику, психопрофилактику); методы психологического консультирования; методы активного обучения, социально-психологического тренинга общения; методы диагностики и коррекции нормального и аномального развития личности; психологию труда;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"Клиническая психология" без предъявления требований к стажу работы либо высшее профессиональное (психологическое) образование и профессиональная переподготовка по специальности "Клиническая психология"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Медицинский физик</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Организует техническое обслуживание и обеспечивает техническое оснащение структурных подразделений медицинских организаций, использующих при проведении диагностики и лечения физические излучения, медико-физические технологии, оборудование и аппаратуру. Осуществляет калибровку медико-физического оборудования, обеспечивает точность и безопасность физических методов, используемых в клинической практике. Под руководством врача планирует, организует и проводит лечебно-диагностический процесс. Ведет необходимую медико-физическую и техническую документацию.</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источники, средства и методы воздействия ионизирующих и неионизирующих излучений при проведении лечения и диагностики заболеваний; правила контроля качества лечения и диагностики с помощью физических средств и методов, обеспечения безопасности пациентов и работников; методы математической обработки медицинских изображений; основы трудового законодательства; правила внутреннего трудового распорядка; правила по охране труда и противопожарной защиты.</w:t>
      </w:r>
    </w:p>
    <w:p w:rsidR="00E03879" w:rsidRDefault="00E03879" w:rsidP="00E03879">
      <w:pPr>
        <w:pStyle w:val="ConsPlusNormal"/>
        <w:ind w:firstLine="540"/>
        <w:jc w:val="both"/>
      </w:pPr>
      <w:r>
        <w:t xml:space="preserve">Требования к квалификации. Высшее профессиональное образование по специальности "Медицинская физика" без предъявления требований к стажу работы или высшее профессиональное </w:t>
      </w:r>
      <w:r>
        <w:lastRenderedPageBreak/>
        <w:t>образование по специальности "Физика атомного ядра и частиц" и дополнительное образование по специальности "Медицинская физика"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Химик-эксперт медицинской организации</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качественное и количественное измерение (исследование) опасных и потенциально опасных для человека химических факторов окружающей природной, производственной и социальной среды и биологического материала. Осуществляет подготовку образцов и проб материала для наиболее сложных исследований. Проводит испытания по выявлению потенциально опасных и вредных для человека свойств и качеств продукции производственного назначения, товаров народного потребления, химических и биологических соединений для осуществления гигиенической сертификации, гигиенической экспертизы, государственной регистрации веществ и продукции, товаров, материалов. Устанавливает содержание опасных и потенциально опасных химических веществ и соединений в образцах и пробах материала с использованием современных технологий, измерительной и аналитической аппаратуры. Принимает участие в проведении анализа результатов измерений (исследований) и подготавливает в установленном порядке заключение по результатам измерений (исследований) при проведении санитарно-эпидемиологических экспертиз, расследований, обследований, токсикологических, гигиенических и иных видов оценок, осуществляет внутренний и внешний контроль качества измерений (исследований). Производит судебно-медицинские (химические) экспертизы, исследования и другие виды экспертной работы в надлежащие сроки. В зависимости от уровня организационной структуры лабораторного подразделения участвует в оказании методической и практической помощи лабораториям подчиненных медицинских организаций. Подготавливает предложения по организации метрологического и информационного обеспечения лабораторий подчиненных медицинских организаций, а также участвует в проведении арбитражных исследований, аккредитации лабораторий.</w:t>
      </w:r>
    </w:p>
    <w:p w:rsidR="00E03879" w:rsidRDefault="00E03879" w:rsidP="00E03879">
      <w:pPr>
        <w:pStyle w:val="ConsPlusNormal"/>
        <w:ind w:firstLine="540"/>
        <w:jc w:val="both"/>
      </w:pPr>
      <w:r>
        <w:t>Должен знать: 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определяющие деятельность учреждений здравоохранения, учреждений санитарно-эпидемиологической службы, учреждений судебно-медицинской службы; принципы планирования деятельности и отчетности подразделений медицинской организации; методы проведения химических исследований (хроматографические, атомно-абсорбционная спектрометрия, спектрофотометрия и другие); принципы работы, правила эксплуатации и программное обеспечение приборов и оборудования лабораторий; методы приготовления стандартных и рабочих растворов; методы калибровки, проверки и аттестации средств измерения материалов; методы статистической обработки и оценки результатов измерений (исследований); номенклатуру исследований по направлению деятельности организации; принципы организации контроля качества проводимых измерений (исследований) материалов; порядок ведения утвержденных форм документации;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"Химия", "Биохимия", "Фармация" и дополнительная подготовка в соответствии с направлением профессиональной деятельности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Судебный эксперт (эксперт-биохимик,</w:t>
      </w:r>
    </w:p>
    <w:p w:rsidR="00E03879" w:rsidRDefault="00E03879" w:rsidP="00E03879">
      <w:pPr>
        <w:pStyle w:val="ConsPlusNormal"/>
        <w:jc w:val="center"/>
      </w:pPr>
      <w:r>
        <w:t>эксперт-генетик, эксперт-химик)</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судебные экспертизы, исследования и другие виды экспертной работы в надлежащие сроки. Принимает участие в проведении комиссионных и комплексных судебно-медицинских экспертиз (в том числе биологических, биохимических, молекулярно-генетических, химико-токсикологических) в пределах своей компетенции. Участвует в обучении и повышении квалификации работников экспертных учреждений, оказании им методической и консультативной помощи. В зависимости от организационного уровня подразделения оказывает методическую и практическую помощь специалистам экспертных учреждений здравоохранения, представителям следственных органов, прокуратуры и суда.</w:t>
      </w:r>
    </w:p>
    <w:p w:rsidR="00E03879" w:rsidRDefault="00E03879" w:rsidP="00E03879">
      <w:pPr>
        <w:pStyle w:val="ConsPlusNormal"/>
        <w:ind w:firstLine="540"/>
        <w:jc w:val="both"/>
      </w:pPr>
      <w:r>
        <w:t xml:space="preserve">Должен знать: Конституцию Российской Федерации; законы и нормативные правовые Российской Федерации акты, определяющие деятельность государственных органов и учреждений судебно-медицинской службы; правила эксплуатации и программное обеспечение приборов и оборудования; методы статистической обработки и оценки результатов измерений (исследований); номенклатуру </w:t>
      </w:r>
      <w:r>
        <w:lastRenderedPageBreak/>
        <w:t>исследований по направлению деятельности экспертного учреждения; принципы организации контроля качества проводимых измерений (исследований) материалов; принципы планирования деятельности и отчетности экспертных подразделений; методы и порядок контроля деятельности экспертных подразделений работниками органов управления здравоохранения; основы трудового законодательства, санитарного просвещения;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(биологическое, химическое, биохимическое, молекулярно-генетическое) образование и дополнительная подготовка по специальности "Судебно-медицинская экспертиза"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Эксперт-физик по контролю за источниками ионизирующих</w:t>
      </w:r>
    </w:p>
    <w:p w:rsidR="00E03879" w:rsidRDefault="00E03879" w:rsidP="00E03879">
      <w:pPr>
        <w:pStyle w:val="ConsPlusNormal"/>
        <w:jc w:val="center"/>
      </w:pPr>
      <w:r>
        <w:t>и неионизирующих излучений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контроль за применением ионизирующих излучений и других электромагнитных полей, загрязненностью окружающей среды, используя современные методы радиометрических, дозиметрических и спектрометрических исследований. Изучает и применяет различные способы защиты от ионизирующих излучений и других электромагнитных полей, методы математической статистики. Обеспечивает прецизионность всех видов радиационного контроля на объектах надзора за состоянием окружающей среды. Проводит оценку эффективно эквивалентных доз облучения работающих на различных производственных и бытовых объектах от всех источников электромагнитного и радиационного воздействия. Оценивает обоснованность и целесообразность применения источников ионизирующих излучений и других электромагнитных полей на объектах, подлежащих предупредительному и текущему надзору, эффективность биологической защиты от вредного излучения и технических средств дистанционного контроля. Оценивает степень радиационной опасности на подведомственной территории.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физические основы радиометрии, дозиметрии и спектрометрии, защиты от ионизирующих и неионизирующих излучений; методы математической статистики;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Высшее профессиональное образование по специальности "Физика", "Физика атомного ядра и частиц"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Эмбриолог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эмбриологическую часть программ вспомогательных репродуктивных технологий (далее - ВРТ). Совместно с врачом проводит работу с донорами. Участвует в освоении и внедрении новых эффективных методов культивирования эмбриона, обеспечивает использование методов с доказанной эффективностью и безопасностью. Участвует в анализе результатов ВРТ. Участвует в проведении внутрилабораторного и внешнего контроля качества. Производит замораживание и размораживание спермы, оценивает качество спермы до и после криоконсервации, обеспечивает необходимый режим хранения спермы, ведет учет материала. Осуществляет мониторинг за состоянием оборудования и пополнением запаса расходных материалов, используемых на эмбриологическом этапе программ ВРТ. Проводит анализ своей работы и работы подчиненных ему специалистов.</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организации лабораторной службы, правовых и этических вопросов ВРТ; основные методы ВРТ; современные направления развития репродуктивной медицины; правила и способы получения биологического материала для эмбриологических и клинических исследований; современные методы лабораторных исследований; основы деятельности эмбриологических лабораторий в центрах ВРТ; правила охраны труда при работе в лабораториях (отделениях) ВРТ; расходные материалы для эмбриологической работы в лабораториях (отделениях) ВРТ; методы проведения эмбриологических исследований; правила организации контроля качества эмбриологических работ, донорства спермы, ооцитов и эмбрионов; требования, предъявляемые к работе с донорским материалом; методы предимплантационной диагностики; правила эксплуатации медицинского оборудования и оргтехники;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 xml:space="preserve">Требования к квалификации. Высшее профессиональное образование по специальности "Биология", </w:t>
      </w:r>
      <w:r>
        <w:lastRenderedPageBreak/>
        <w:t>"Микробиология", "Биохимия"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3"/>
      </w:pPr>
      <w:r>
        <w:t>Должности специалистов со средним медицинским</w:t>
      </w:r>
    </w:p>
    <w:p w:rsidR="00E03879" w:rsidRDefault="00E03879" w:rsidP="00E03879">
      <w:pPr>
        <w:pStyle w:val="ConsPlusNormal"/>
        <w:jc w:val="center"/>
      </w:pPr>
      <w:r>
        <w:t>и фармацевтическим образованием</w:t>
      </w:r>
    </w:p>
    <w:p w:rsidR="00E03879" w:rsidRDefault="00E03879" w:rsidP="00E03879">
      <w:pPr>
        <w:pStyle w:val="ConsPlusNormal"/>
        <w:jc w:val="center"/>
      </w:pPr>
    </w:p>
    <w:p w:rsidR="00E03879" w:rsidRDefault="00E03879" w:rsidP="00E03879">
      <w:pPr>
        <w:pStyle w:val="ConsPlusNormal"/>
        <w:jc w:val="center"/>
        <w:outlineLvl w:val="4"/>
      </w:pPr>
      <w:r>
        <w:t>Зубной врач</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Подготавливает стоматологическое оборудование к работе, осуществляет контроль исправности, правильности его эксплуатации. Осуществляет доврачебную помощь при травмах и термических повреждениях челюстно-лицевой области. Производит снятие оттисков, получение диагностических моделей и их анализ, параллелометрию, проведение этапного наблюдения, коррекцию протезов и ортодонтических аппаратов. Осуществляет подготовку пациентов к физиотерапевтическим процедурам. Обеспечивает инфекционную безопасность пациентов и медицинского персонала, асептику и антисептику, выполнение требований инфекционного контроля в стоматологическом отделении. Осуществляет ведение медицинской документации. Осуществляет получение, хранение и использование лекарственных средств, стоматологических материалов, инструментов.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современные методы диагностики, лечения заболеваний и поражений зубов, полости рта и челюстно-лицевой области; основы организации стоматологической помощи; виды современной аппаратуры, инструментария и материалов, применяемые в стоматологии; правила действия при обнаружении больного с признаками особо опасных инфекций, ВИЧ-инфекции; приемы реанимации; основы асептики и антисептики; методику стерилизации инструментария; методы оказания первой помощи при кровотечении, коллапсе, анафилактическом шоке; основы эпидемиологии; основы валеологии и санологии; медицинскую этику и деонтологию;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"Стоматология" и сертификат специалиста по специальности "Стоматология"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Медицинский технолог</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самостоятельно сложные исследования с использованием новейших технологий: биохимические, гематологические, цитологические, иммунологические, токсикологические, медико-генетические. Осваивает новое оборудование и новые методики исследований. Проводит контроль качества лабораторных исследований и разрабатывает мероприятия по повышению точности и надежности анализов. Дает качественную и количественную оценку объекта исследований. Регистрирует проведенные исследования и ведет учетно-отчетную документацию. Организует работу среднего и младшего медицинского персонала лаборатории. Оказывает доврачебную помощь при неотложных состояниях.</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в сфере здравоохранения; основы лабораторной диагностики основных заболеваний важнейших органов и систем человека; организацию внутри- и межлабораторного контроля качества лабораторных исследований; основы комплексного подхода к лабораторному обследованию больного; методы забора материала и морфологию исследуемых элементов; современные методы лабораторных исследований; устройство и правила эксплуатации аппаратуры по профилю работы; нормальные и патологические показатели результатов исследования; признаки типовых патологических процессов в органах и тканях; общие принципы фармакокинетики и фармакодинамики основных лекарственных средств; режим работы с возбудителями инфекционных заболеваний по профилю работы,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причины и условия возникновения преаналитических и аналитических </w:t>
      </w:r>
      <w:r>
        <w:lastRenderedPageBreak/>
        <w:t>погрешностей при проведении лабораторного анализа;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влияние физической нагрузки, пищи, алкоголя, лекарственных препаратов, медицинских процедур на результаты исследований; основные требования к организации делопроизводства в клинико-диагностических лабораториях;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(повышенный уровень)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Акушерка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Оказывает доврачебную медицинскую помощь беременным женщинам и гинекологическим больным, устанавливает предварительный диагноз и срок беременности. Принимает нормальные роды. Проводит диспансеризацию и патронаж беременных, родильниц, гинекологических больных с выполнением организационных и лечебных мер. Оказывает экстренную доврачебную акушерскую и гинекологическую помощь, неотложную доврачебную помощь новорожденным. Проводит 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 Наблюдает за состоянием здоровья и развития детей первого года жизни. Ассистирует при некоторых акушерских и гинекологических операциях. Выполняет мероприятия по соблюдению санитарно-гигиенического режима (соблюдение правил асептики и антисептики, правильное хранение, обработка, стерилизация инструментов, приборов, перевязочного материала) в отделении (женской консультации, кабинете).</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основы гигиены женщины в период беременности и после родов; основные виды акушерских осложнений, особенности течения и ведения беременности, родов, послеродового периода при акушерской патологии; основные методы профилактики и борьбы с осложнениями; правила асептики и антисептики; санитарно-противоэпидемический режим родовспомогательных организаций; мероприятия по профилактике гинекологических заболеваний; основы контрацепции и здорового образа жизни; показатели материнской и перинатальной смертности и роль акушерки в их снижении; структуру организаций родовспоможения;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E03879" w:rsidRDefault="00E03879" w:rsidP="00E03879">
      <w:pPr>
        <w:pStyle w:val="ConsPlusNormal"/>
        <w:ind w:firstLine="540"/>
        <w:jc w:val="both"/>
      </w:pPr>
      <w:r>
        <w:t>Старшая акушерка - 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Фельдшер</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Диагностирует типичные случаи наиболее часто встречающихся заболеваний и назначает лечение, используя при этом современные методы терапии и профилактики заболеваний, выписывает рецепты. Оказывает доврачебную помощь, ассистирует врачу при операциях и сложных процедурах, принимает нормальные роды. Осуществляет текущий санитарный надзор, организует и проводит противоэпидемические мероприятия. Организует и проводит диспансерное наблюдение за различными группами населения (дети; подростки; беременные женщины; участники и инвалиды войн; пациенты, перенесшие острые заболевания; пациенты, страдающие хроническими заболеваниями). Организует и проводит профилактические прививки детям и взрослым. Осуществляет экспертизу временной нетрудоспособности. Обеспечивает хранение, учет и списание лекарственных препаратов, соблюдение правил приема лекарственных препаратов пациентами. Ведет медицинскую учетно-отчетную документацию. Проводит санитарно-просветительную работу среди больных и их родственников по </w:t>
      </w:r>
      <w:r>
        <w:lastRenderedPageBreak/>
        <w:t>укреплению здоровья и профилактике заболеваний, пропаганде здорового образа жизни.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статистику состояния здоровья обслуживаемого населения; правила эксплуатации медицинского инструмента и оборудования;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Фельдшер-водитель скорой медицинской помощи</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выполняет осмотр. Применяет объективные методы обследования больного (пострадавшего). Оценивает тяжесть состояния больного или пострадавшего. Определяет необходимость применения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показания к госпитализации. Обеспечивает транспортировку пациента на носилках или щите, щадящую транспортировку с одновременным проведением интенсивной терапии и госпитализацию больного (пострадавшего).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комбитьюба, ларингиальной маски или трубки; коникотомию, пункцию крикотиреоидной связки. Применяет наркотические и сильнодействующие препараты по назначению врача. Осуществляет внутримышечное, интреатрахеальное,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тромболизис по назначению врача, определение уровня глюкозы, ингаляционную терапию с помощью небулайзера, оксигенотерапию, пульсоксиметрию, пикфлоуриметрию,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окклюзионную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Ведет утвержденную учетно-отчетную документацию, характеризующую деятельность учреждения скорой медицинской помощи. Управляет автомобилем скорой медицинской помощи, отнесенным к одной из категорий "B" или "C".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 Обеспечение санитарно-профилактической и лекарственной помощи населению. Организует и проводит противоэпидемические мероприятия. Обеспечивает хранение, учет и списание лекарственных препаратов.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Обеспечивает санитарно-гигиеническое содержание медицинского салона.</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w:t>
      </w:r>
      <w:r>
        <w:lastRenderedPageBreak/>
        <w:t>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правила по охране труда при работе с аппаратурой и медицинскими газами;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дополнительное профессиональное образование и сертификат специалиста по специальности "Скорая помощь", без предъявления требований к стажу работы. Право на управление автомобилем категории "B", стаж работы водителем автомобиля не менее трех лет.</w:t>
      </w:r>
    </w:p>
    <w:p w:rsidR="00E03879" w:rsidRDefault="00E03879" w:rsidP="00E03879">
      <w:pPr>
        <w:pStyle w:val="ConsPlusNormal"/>
        <w:jc w:val="center"/>
      </w:pPr>
    </w:p>
    <w:p w:rsidR="00E03879" w:rsidRDefault="00E03879" w:rsidP="00E03879">
      <w:pPr>
        <w:pStyle w:val="ConsPlusNormal"/>
        <w:jc w:val="center"/>
        <w:outlineLvl w:val="4"/>
      </w:pPr>
      <w:r>
        <w:t>Фельдшер (скорая медицинская помощь)</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Осуществляет осмотр и применяет объективные методы обследования больного (пострадавшего). Оценивает тяжесть его состояния. Определяет необходимость применения доступных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определяет показания к госпитализации и осуществляет ее. Обеспечивает щадящую транспортировку пациента на носилках или щите с одновременным проведением интенсивной терапии.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комбитьюба, ларингеальной маски или трубки; коникотомию, пункцию крикотиреоидной связки. Применяет наркотические и сильнодействующие препараты по назначению врача. Осуществляет внутримышечное, интреатрахеальное,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тромболизис по назначению врача, определение уровня глюкозы, ингаляционную терапию с помощью небулайзера, оксигенотерапию, пульсоксиметрию, пикфлоуриметрию,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окклюзионную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Проводит санитарно-просветительную работу среди больных и их родственников по укреплению здоровья и профилактике заболеваний, пропаганде здорового </w:t>
      </w:r>
      <w:r>
        <w:lastRenderedPageBreak/>
        <w:t>образа жизни. Организует и проводит противоэпидемические мероприятия. Обеспечивает хранение, учет и списание лекарственных препаратов. Ведет утвержденную учетно-отчетную документацию, характеризующую деятельность учреждения скорой медицинской помощи.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технику безопасности при работе с аппаратурой и медицинскими газами; обеспечение санитарно-профилактической и лекарственной помощи населению.</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и дополнительное профессиональное образование в соответствии с квалификационными требованиями, утверждаемыми в установленном порядке, и сертификат специалиста по специальности "Скорая и неотложная помощь"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Фельдшер-лаборант (медицинский лабораторный техник)</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самостоятельно химические макро- и микроскопическое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 используя методы исследования геморрагического синдрома, технику бактериологических и серологических исследований. Проводит контроль качества выполняемых исследований, обеспечивает точность и надежность анализов. Ведет необходимую учетно-отчетную документацию. Выполняет мероприятия по соблюдению санитарно-гигиенического режима в медицинской организации, правил асептики и антисептики, условий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методы забора биологического материала, морфологию: яиц и паразитов основных видов гельминтов, элементов крови на всех этапах развития от гемоцитобластов до зрелых форм, паразитов крови, основных клеточных элементов - лейкоцитов, мезотемов и макрофагов, гонококков, бледной спирохеты, стрептобациллы и трихомонад; инфекционные заболевания по своему профилю,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правила эксплуатации лабораторной аппаратуры; причины и условия возникновения преаналитических и аналитических погрешностей при проведении лабораторного анализа; значение стерилизации в профилактике внутрибольничных инфекций, ее организацию в медицинских организациях;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основные требования к организации делопроизводства в клинико-диагностических лабораториях; организацию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 xml:space="preserve">Требования к квалификации. Среднее профессиональное образование по специальности "Лабораторная диагностика" и сертификат специалиста по специальности "Лабораторная диагностика", </w:t>
      </w:r>
      <w:r>
        <w:lastRenderedPageBreak/>
        <w:t>"Гистология", "Лабораторное дело", "Судебно-медицинская экспертиза"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Помощник: врача-эпидемиолога, врача-паразитолога,</w:t>
      </w:r>
    </w:p>
    <w:p w:rsidR="00E03879" w:rsidRDefault="00E03879" w:rsidP="00E03879">
      <w:pPr>
        <w:pStyle w:val="ConsPlusNormal"/>
        <w:jc w:val="center"/>
      </w:pPr>
      <w:r>
        <w:t>врача по гигиене детей и подростков, врача по гигиене</w:t>
      </w:r>
    </w:p>
    <w:p w:rsidR="00E03879" w:rsidRDefault="00E03879" w:rsidP="00E03879">
      <w:pPr>
        <w:pStyle w:val="ConsPlusNormal"/>
        <w:jc w:val="center"/>
      </w:pPr>
      <w:r>
        <w:t>питания, врача по гигиене труда, врача по гигиеническому</w:t>
      </w:r>
    </w:p>
    <w:p w:rsidR="00E03879" w:rsidRDefault="00E03879" w:rsidP="00E03879">
      <w:pPr>
        <w:pStyle w:val="ConsPlusNormal"/>
        <w:jc w:val="center"/>
      </w:pPr>
      <w:r>
        <w:t>воспитанию, врача по коммунальной гигиене, врача</w:t>
      </w:r>
    </w:p>
    <w:p w:rsidR="00E03879" w:rsidRDefault="00E03879" w:rsidP="00E03879">
      <w:pPr>
        <w:pStyle w:val="ConsPlusNormal"/>
        <w:jc w:val="center"/>
      </w:pPr>
      <w:r>
        <w:t>по общей гигиене, врача по радиационной гигиене</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контроль за проведением гигиенических и противоэпидемических мероприятий, соблюдением действующих норм и правил санитарии, гигиенических нормативов медицинскими организациями в соответствии с действующим санитарным законодательством. Проводит под руководством и по заданию врача-эпидемиолога (врача-паразитолога) эпидемиологическое обследование очага инфекционного (паразитарного) заболевания. Осуществляет эпидемиологическое наблюдение за контактными лицами в инфекционных (паразитарных) очагах. Обеспечивает регистрацию, учет и статистическую обработку данных инфекционной и неинфекционной заболеваемости. Участвует в планировании мероприятий (работ) по проведению профилактических прививок и контроле за их выполнением. Проводит обследование объектов текущего санитарного надзора и эпидемиологических очагов с отбором проб для лабораторных исследований. Оказывает доврачебную помощь при неотложных состояниях.</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эпидемиологии и иммунобиологии;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"Эпидемиология (паразитология)", "Гигиена и санитария"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Помощник энтомолога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Участвует в разработке (с привлечением специалистов других организаций) целевых программ в части мероприятий по борьбе с переносчиками паразитарных и трансмиссионных заболеваний, гнусом и синантропными мухами на обслуживаемой территории. Проводит наблюдения за видовым составом, фенологией и сезонным ходом численности членистоногих переносчиков, кровососущих двукрылых насекомых, составляющих компонент гнуса и клещей, выявление мест их выплода. Участвует в выявлении, обследовании и ликвидации очагов трансмиссивных и паразитарных инфекций (малярии, туляремии, боррелиоза, риккетсиозов, клещевого энцефалита и других арбовирусных инфекций). Проводит паспортизацию водоемов - мест выплода кровососущих комаров. Осуществляет сбор кровососущих комаров, слепней и клещей для исследования на зараженность их возбудителями заболеваний человека. Участвует в организации мероприятий по борьбе с членистоногими - переносчиками возбудителей трансмиссивных заболеваний человека. Осуществляет: методическое руководство и контроль за проведением мероприятий по борьбе с синантропными мухами с привлечением других специалистов; контроль за качеством проведения истребительных мероприятий против насекомых, имеющих медицинское значение, и клещей; планирование потребностей в инсектицидах и акарицидах, контроль за правильным их хранением. Участвует в государственном санитарно-эпидемиологическом надзоре за строительством и эксплуатацией водохранилищ, оросительных, обводнительных, сбросных систем и полей рисосеяния в целях недопущения образования мест выплода кровососов, проведения контроля за содержанием животноводческих комплексов, а также предприятий пищевой промышленности, свалок с целью предупреждения массового выплода мух и комаров. Осуществляет анализ материалов и составление отчетов о проведенной работе. Проводит санитарно-просветительную работу среди населения в пределах своей компетенции. Оказывает доврачебную помощь при неотложных состояниях.</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в сфере здравоохранения и эпидемиологии;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трудового </w:t>
      </w:r>
      <w:r>
        <w:lastRenderedPageBreak/>
        <w:t>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"Энтомология"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Фармацевт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прием рецептов и требований медицинских организаций, отпуск лекарственных средств и изделий медицинского назначения. Изготавливает лекарства, проверяет их качество простейшими методами внутриаптечного контроля. Участвует в приемке товара, его распределении по местам хранения, обеспечивает условия хранения лекарственных средств и изделий медицинского назначения в соответствии с их физико-химическими свойствами и действующими правилами хранения. Оказывает консультативную помощь фасовщикам по расфасовке лекарственных средств. Проводит санитарно-просветительную и информационную работу среди населения о лекарственных средствах и изделиях медицинского назначения, их применении и хранении в домашних условиях. Оказывает доврачебную помощь при неотложных состояниях.</w:t>
      </w:r>
    </w:p>
    <w:p w:rsidR="00E03879" w:rsidRDefault="00E03879" w:rsidP="00E03879">
      <w:pPr>
        <w:pStyle w:val="ConsPlusNormal"/>
        <w:ind w:firstLine="540"/>
        <w:jc w:val="both"/>
      </w:pPr>
      <w:r>
        <w:t>Должен знать: законы и иные нормативные правовые акты Российской Федерации по вопросам фармации; основы фармацевтического дела; основы экономики; технологию изготовления лекарственных средств,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и средства фармацевтической информации;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"Фармация" и сертификат специалиста по специальности "Фармация" без предъявления требований к стажу работы.</w:t>
      </w:r>
    </w:p>
    <w:p w:rsidR="00E03879" w:rsidRDefault="00E03879" w:rsidP="00E03879">
      <w:pPr>
        <w:pStyle w:val="ConsPlusNormal"/>
        <w:ind w:firstLine="540"/>
        <w:jc w:val="both"/>
      </w:pPr>
      <w:r>
        <w:t>Старший фармацевт - 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Оказывает доврачебную медицинскую помощь, осуществляет забор биологических материалов для лабораторных исследований. Осуществляет уход за больными в медицинской организации и на дому. Осуществляет стерилизацию медицинских инструментов, перевязочных средств и предметов ухода за больными. Ассистирует при проведении врачом лечебно-диагностических манипуляций и малых операций в амбулаторных и стационарных условиях. Проводит подготовку пациентов к различного рода исследованиям, процедурам, операциям, к амбулаторному приему врача. Обеспечивает выполнение врачебных назначений. Осуществляет учет, хранение, использование лекарственных средств и этилового спирта. Ведет персональный учет, информационную (компьютерную) базу данных состояния здоровья обслуживаемого населения. Руководит деятельностью младшего медицинского персонала. Ведет медицинскую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Осуществляет сбор и утилизацию медицинских отходов. Осуществляет мероприятия по соблюдению санитарно-гигиенического режима,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деятельность медицинских организаций; правила сбора, хранения и удаления отходов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w:t>
      </w:r>
      <w:r>
        <w:lastRenderedPageBreak/>
        <w:t>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E03879" w:rsidRDefault="00E03879" w:rsidP="00E03879">
      <w:pPr>
        <w:pStyle w:val="ConsPlusNormal"/>
        <w:ind w:firstLine="540"/>
        <w:jc w:val="both"/>
      </w:pPr>
      <w:r>
        <w:t>Старшая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Медицинская сестра участковая</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Организует амбулаторный прием врача-терапевта (педиатра) участкового, обеспечивает его индивидуальными картами амбулаторных больных, бланками рецептов, направлений, подготавливает к работе приборы, инструменты. Формирует совместно с врачом-терапевтом (педиатром) участковым врачебный (терапевтический) участок из прикрепленного к нему населения,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Осуществляет диспансерное наблюдение больных, в том числе имеющих право на получение набора социальных услуг, в установленном порядке. Проводит доврачебные осмотры, в том числе профилактические, с записью результатов в медицинской карте амбулаторного больного. Проводит мероприятия по санитарно-гигиеническому воспитанию и образованию обслуживаемого населения, консультирует по вопросам формирования здорового образа жизни. Осуществляет профилактические мероприятия по предупреждению и снижению заболеваемости, выявлению ранних и скрытых форм заболеваний, социально значимых болезней и факторов риска, организует и ведет занятия в школах здоровья. Изучает потребности обслуживаемого населения в оздоровительных мероприятиях и разрабатывает программу проведения этих мероприятий. Организует проведение диагностики и лечения заболеваний и состояний, в том числе восстановительного лечения больных в амбулаторных условиях, дневном стационаре и стационаре на дому. Оказывает неотложную доврачебную медицинскую помощь больным при острых заболеваниях, травмах, отравлениях и других неотложных состояниях в амбулаторных условиях, дневном стационаре и стационаре на дому. Оформляет направление больных на консультации к врачам-специалистам, в том числе для стационарного и восстановительного лечения, по медицинским показаниям. Проводит мероприятия по профилактике инфекционных заболеваний, организует и проводит противоэпидемические мероприятия и иммунопрофилактику в установленном порядке. Оформляет документацию по экспертизе временной нетрудоспособности в установленном порядке и документы для направления на медико-социальную экспертизу, а также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Совместно с органами социальной защиты населения организует медико-социальную помощь отдельным категориям граждан: одиноким, престарелым, инвалидам, хроническим больным, нуждающимся в уходе. Руководит деятельностью младшего медицинского персонала. Ведет медицинскую документацию. Принимает участие в анализе состояния здоровья обслуживаемого населения и деятельности врачебного (терапевтического) участка.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деятельности медицинских организаций;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 xml:space="preserve">Требования к квалификации. Среднее профессиональное образование по специальности "Лечебное </w:t>
      </w:r>
      <w:r>
        <w:lastRenderedPageBreak/>
        <w:t>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Медицинская сестра врача общей практики (семейного врача)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Организует амбулаторный прием врача общей практики (семейного врача), обеспечивает его индивидуальными картами амбулаторных больных, бланками рецептов, направлений, подготавливает к работе приборы, инструменты.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Выполняет профилактические, лечебные, диагностические, реабилитационные мероприятия, назначаемые врачом общей практики (семейным врачом) в поликлинике и на дому, участвует в проведении амбулаторных операций. Обеспечивает врача общей практики (семейного врача) необходимыми медикаментами, стерильными инструментами, перевязочными средствами, спецодеждой. Учитывает расход медикаментов, перевязочного материала, инструментария, бланков специального учета. Осуществляет контроль за сохранностью и исправностью медицинской аппаратуры и оборудования, своевременностью их ремонта и списания. Проводит доврачебные осмотры, в том числе профилактические, с записью результатов в индивидуальной карте амбулаторного больного. Выявляет и решает в рамках компетенции медицинские, психологические проблемы пациента. Обеспечивает и предоставляет сестринские услуги пациентам с наиболее распространенными заболеваниями, включая диагностические мероприятия и манипуляции (самостоятельно и совместно с врачом). Проводит занятия (по специально разработанным методикам или составленному и согласованному с врачом плану) с различными группами пациентов. Принимает пациентов в пределах своей компетенции. Проводит профилактические мероприятия: выполняет профилактические прививки прикрепленному населению согласно календарю прививок; планирует, организует, контролирует профилактические обследования подлежащих осмотру контингентов с целью раннего выявления туберкулеза; проводит мероприятия по профилактике инфекционных заболеваний. Организует и проводит гигиеническое обучение и воспитание населения. Оказывает доврачебную помощь при неотложных состояниях и несчастных случаях больным и пострадавшим. Своевременно и качественно ведет медицинскую документацию. Получает информацию, необходимую для качественного выполнения функциональных обязанностей. Руководит работой младшего медицинского персонала, контролирует объем и качество выполненной им работы.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а также семейной медицины; правила эксплуатации медицинского инструментария и оборудования; правила сбора, хранения и удаления отходов лечебно-профилактических учреждений; статистические показатели, характеризующие состояние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диспансеризации; социальную значимость заболеваний;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"Общая практика"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 палатная (постовая)</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уход и наблюдение за больными на основе принципов медицинской деонтологии. Принимает и размещает в палате больных, проверяет качество санитарной обработки вновь поступивших больных. Проверяет передачи больным с целью недопущения приема противопоказанной пищи и напитков. Участвует в обходе врачей в закрепленных за нею палатах, докладывает о состоянии больных, фиксирует в журнале назначенное лечение и уход за больными, следит за выполнением больными назначений лечащего врача. Осуществляет санитарно-гигиеническое обслуживание физически ослабленных и тяжелобольных. Выполняет назначения лечащего врача. </w:t>
      </w:r>
      <w:r>
        <w:lastRenderedPageBreak/>
        <w:t>Организует обследование больных в диагностических кабинетах, у врачей-консультантов и в лаборатории. Немедленно сообщает лечащему врачу, а в его отсутствие - заведующему отделением или дежурному врачу о внезапном ухудшении состояния больного. Изолирует больных в агональном состоянии, вызывает врача для проведения необходимых реанимационных мероприятий. Подготавливает трупы умерших для направления их в патологоанатомическое отделение. Принимая дежурство, осматривает закрепленные за нею помещения, проверяет состояние электроосвещения, наличие жесткого и мягкого инвентаря, медицинского оборудования и инструментария, медикаментов. Расписывается за прием дежурства в дневнике отделения. Контролирует выполнение больными и их родственниками режима посещений отделения. Следит за санитарным содержанием закрепленных за нею палат, а также личной гигиеной больных, за своевременным приемом гигиенических ванн, сменой нательного и постельного белья. Следит, чтобы больные получали пищу согласно назначенной диеты. Ведет медицинскую документацию. Сдает дежурство по палатам у постели больных. Обеспечивает строгий учет и хранение лекарств группы А и Б в специальных шкафах.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 процедурной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назначенные лечащим врачом процедуры, разрешенные к выполнению средним медицинским персоналом. Помогает при проведении манипуляций, которые имеет право выполнять только врач. Производит взятие крови из вены для исследования и отправляет ее в лабораторию. Обеспечивает учет и хранение лекарств группы А и Б в специальных шкафах. Обеспечивает соблюдение правил асептики и антисептики в процедурном кабинете при проведении процедур. Стерилизует инструментарий и материал. Составляет требования на получение инструментария, оборудования, медикаментов и перевязочного материала и получает их в установленном порядке. Ведет учетно-отчетную документацию. Контролирует санитарно-гигиеническое содержание процедурного кабинета.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lastRenderedPageBreak/>
        <w:t>Медицинская сестра перевязочной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назначенные лечащим врачом манипуляции, разрешенные к выполнению средним медицинским персоналом. Сопровождает тяжелобольных после проведенных манипуляций в палату. Подготавливает к стерилизации инструментарий, шприцы, капельницы. Осуществляет систематический санитарно-гигиенический контроль за помещением перевязочной. Обеспечивает систематическое пополнение, учет, хранение и расходование медикаментов, перевязочного материала, инструментария и белья. Инструктирует младший медицинский персонал перевязочной и контролирует его работу.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Операционная медицинская сестра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подготовку операционной, участников хирургической бригады, хирургических инструментов, белья, шовного и перевязочного материалов, аппаратуры к проведению операции. Проводит контроль за своевременностью транспортировки пациента, а также за путями движения хирургической бригады в соответствии с зонами стерильности в операционном блоке. 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 Подготавливает пациента к операции: создает необходимую хирургическую позицию на операционном столе, обрабатывает операционное поле, обеспечивает изоляцию операционного поля. Участвует в хирургических операциях, обеспечивает членов хирургической бригады необходимым инструментарием, материалами, аппаратурой. Осуществляет ранний послеоперационный уход за пациентом, профилактику послеоперационных осложнений. Осуществляет контроль за своевременным направлением на гистологическое и бактериологическое исследование биологического материала, взятого во время операции у пациента. Проводит количественный учет используемого инструментария, шовного и перевязочного материалов, белья, лекарственных средств и аппаратуры. Выполняет первичную дезинфекционную обработку используемого инструментария, материалов и аппаратуры. Проводит контроль стерилизации белья, перевязочного и шовного материалов, инструментария и аппаратуры. Осуществляет подготовку и контроль эксплуатации аппаратуры, находящейся в операционной. Пополняет расходные материалы.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организацию хирургической помощи, скорой и неотложной медицинской помощи населению; порядок получения, учета, хранения, использования лекарственных средств, в т.ч. наркотических препаратов и препаратов строгой отчетности, перевязочных и шовных материалов, одежды, белья, хирургических перчаток; систему инфекционного контроля, инфекционной безопасности пациентов и медицинского персонала; правила асептики и антисептики; виды, формы и методы реабилитации; организацию и проведение мероприятий по реабилитации пациентов с хирургическими заболеваниями и травмами; организацию хирургической помощи по принципу "хирургия 1 </w:t>
      </w:r>
      <w:r>
        <w:lastRenderedPageBreak/>
        <w:t>дня"; основы периоперативного сестринского ухода; современные методы дезинфекции и стерилизации; основы трансфузиологии; виды кровотечений и способы их остановки; правила общей и местной анестезии; устройство и принципы работы наркозно-дыхательной аппаратуры; правила сбора, хранения и удаления отходов лечебно-профилактических учреждений; основы медицины катастроф и военно-полевой хирургии;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E03879" w:rsidRDefault="00E03879" w:rsidP="00E03879">
      <w:pPr>
        <w:pStyle w:val="ConsPlusNormal"/>
        <w:ind w:firstLine="540"/>
        <w:jc w:val="both"/>
      </w:pPr>
      <w:r>
        <w:t>Старшая операционная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сестра-анестезист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Участвует в хирургических операциях. Участвует в общей и преднаркозной подготовке больных к операции, наблюдает за больными в ранний послеоперационный период, участвует в профилактике осложнений в ходе и после операций. Осуществляет подготовку наркозно-дыхательной и контрольно-диагностической аппаратуры и рабочего места к работе, контроль исправности, правильности эксплуатации аппаратуры. Осуществляет контроль за состоянием больного во время анестезии, интенсивной терапии и реанимации, а также за сохранностью, учетом использования, дозировкой лекарственных средств во время преднаркозной подготовки, наркоза, посленаркозного периода. Организует и проводит сестринский уход за послеоперационными больными. Обеспечивает инфекционную безопасность пациентов и медицинского персонала, инфекционный контроль, требования асептики и антисептики. Обрабатывает наркозно-дыхательную и контрольно-диагностическую аппаратуру после эксплуатации.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современные методы общей, местной и регионарной анестезии; основы клинического и фармакологического обоснования используемых средств, применяемых при проведении анестезии и интенсивной терапии; методы предоперационного обследования, подготовки к операции (анестезия, премедикация); возрастные анатомо-физиологические особенности; теоретические основы реаниматологии; современные методы интенсивной терапии и реанимации при различных заболеваниях и критических состояниях; виды, формы и методы реабилитации; систему инфекционного контроля, инфекционной безопасности пациентов и медицинского персонала медицинской организации; правила асептики и антисептики; правила сбора, хранения и удаления отходов лечебно-профилактических учреждений; систему взаимодействия медицинской организации с учреждениями санитарно-эпидемиологического профиля;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 по физиотерапии</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Выполняет профилактические, лечебные, реабилитационные мероприятия, назначаемые врачом в физиотерапевтическом отделении. Осуществляет проведение физиотерапевтических процедур. Подготавливает физиотерапевтическую аппаратуру к работе, осуществляет контроль за ее сохранностью и исправностью, правильностью эксплуатации, своевременным ремонтом и списанием. Подготавливает пациентов к физиотерапевтическим процедурам, осуществляет контроль за состоянием пациента во время проведения процедуры. Обеспечивает инфекционную </w:t>
      </w:r>
      <w:r>
        <w:lastRenderedPageBreak/>
        <w:t>безопасность пациентов и медицинского персонала, выполняет требования инфекционного контроля в физиотерапевтическом отделении. Ведет медицинскую документацию. Обеспечивает правильное хранение, учет использования лекарственных средств.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правила по охране труда при работе с медицинским инструментарием и оборудованием;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E03879" w:rsidRDefault="00E03879" w:rsidP="00E03879">
      <w:pPr>
        <w:pStyle w:val="ConsPlusNormal"/>
        <w:ind w:firstLine="540"/>
        <w:jc w:val="both"/>
      </w:pPr>
      <w:r>
        <w:t>Старшая медицинская сестра по физиотерапии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 по массажу</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контроль за соблюдением санитарно-гигиенических требований, предъявляемых к организации работы кабинета массажа и рабочего места массажиста. Подготавливает пациентов к массажу, осуществляет контроль за состоянием пациентов во время проведения процедур. Организует работу массажиста. Проводит по назначению врача лечебный (классический), сегментарный, точечный, спортивный, гигиенический, косметический, аппаратный массаж, подводный душ-массаж. Обеспечивает соблюдение правил сочетания массажа с лечебной физкультурой, физиотерапевтическими процедурами, вытяжением, мануальной терапией. Обеспечивает инфекционную безопасность пациентов и медицинского персонала, выполняет требования инфекционного контроля в кабинете массажа. Ведет медицинскую документацию.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систему взаимодействия медицинской организации с учреждениями санитарно-эпидемиологического профиля;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lastRenderedPageBreak/>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"Медицинский массаж"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 диетическая</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профилактические, лечебные, санитарно-гигиенические мероприятия, назначенные врачом-диетологом лечебно-профилактического учреждения. Осуществляет контроль хранения запаса продуктов питания, качества пищевых продуктов при их поступлении на склад и пищеблок. Осуществляет контроль за работой пищеблока. Ежедневно подготавливает под контролем диетолога и при участии заведующего производством меню-раскладку (меню-требование) в соответствии с картотекой блюд (наименование блюд, их количество, номера диет, количество продуктов на все блюда, общее количество продуктов). Осуществляет контроль за правильностью закладки продуктов в котел и бракераж готовой пищи (снятие пробы), за выполнением технологических методов приготовления блюд для различных диет, за правильностью отпуска блюд с пищеблока в отделение в соответствии с раздаточной ведомостью, за санитарным состоянием раздаточных и буфетных отделений, инвентаря, посуды, а также за выполнением правил личной гигиены работниками раздаточных. Внедряет принципы рационального и лечебного питания с учетом норм физиологических потребностей, биологических свойств пищевых продуктов в диетотерапии, заболеваний, сохранения пищевой ценности продуктов питания при хранении и кулинарной обработке. Проводит учебные занятия со средним медицинским персоналом и работниками кухни по организации лечебного питания в лечебно-профилактических учреждениях. Ведет медицинскую документацию. Осуществляет контроль за своевременностью проведения профилактических осмотров работников пищеблока и буфетных; отстраняет и запрещает работу лицам, не прошедшим предварительного или периодического медицинского осмотра, больным гнойничковыми и кишечными заболеваниями. Оказывает доврачебную помощь при неотложных ситуациях.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и организации питания; теоретические основы сестринского дела; общие вопросы организации питания в медицинских организациях; организацию питания в отделениях медицинских организаций; особенности организации рационального и лечебного питания детей; основы рационального питания населения; задачи по профилактике болезней недостаточного и избыточного питания; физиологию пищеварения; методы и средства гигиенического воспитания; санитарно-технический минимум для работников пищеблока; правила сбора, хранения и удаления отходов медицинских организаций;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"Диетология"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Медицинская сестра патронажная</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уход и наблюдение за больными. Осуществляет санитарно-гигиеническое обслуживание больного. Наблюдает за состоянием больного, физиологическими оправлениями, сном. О выявленных изменениях докладывает старшей медицинской сестре или лечащему врачу. Сообщает лечащему врачу, а в его отсутствие - заведующему отделением или дежурному врачу о внезапном ухудшении состояния больного. Следит за личной гигиеной больных, сменой нательного и постельного белья. Следит за приемом пищи больным согласно назначенной лечебной диете. Выдает больному лекарственное средство, которое должно быть принято в ее присутствии. Следит за своевременным снабжением больных медикаментами, средствами ухода и питания. Обеспечивает правильное использование и хранение предметов ухода за больными.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lastRenderedPageBreak/>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правила санитарии и гигиены, ухода за больными;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Медицинская сестра приемного отделения (приемного покоя)</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Знакомится с направлением больного, поступившего в приемное отделение, и сопровождает его в кабинет врача. Заполняет паспортную часть медицинской карты стационарного больного. Осматривает больного на педикулез. Производит измерение температуры тела больного. Выполняет процедуры и манипуляции, назначенные врачом. Помогает больным во время осмотра врачом. Осуществляет по указанию врача вызов консультантов и лаборантов в приемное отделение. Передает телефонограммы в отделение милиции, активные вызовы в поликлиники города, экстренные извещения в центр государственного санитарно-эпидемиологического надзора на инфекционные заболевания. Следит за качеством санитарной обработки больных. Осуществляет забор биологических материалов для лабораторных исследований. Получает у старшей медицинской сестры медикаменты и обеспечивает их хранение. Выдает медикаменты по рецептам, подписанным дежурным врачом, по заявкам отделений (в те часы, когда не работает больничная аптека). Следит за санитарным состоянием приемного отделения (приемного покоя). Контролирует работу младшего медицинского персонала.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основы медицины катастроф; учетно-отчетную деятельность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 по приему вызовов и передаче</w:t>
      </w:r>
    </w:p>
    <w:p w:rsidR="00E03879" w:rsidRDefault="00E03879" w:rsidP="00E03879">
      <w:pPr>
        <w:pStyle w:val="ConsPlusNormal"/>
        <w:jc w:val="center"/>
      </w:pPr>
      <w:r>
        <w:t>их выездным бригадам</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прием и передачу вызовов персоналу свободных выездных бригад. Осуществляет оперативное руководство всеми выездными бригадами в соответствии с территориально-зональным принципом обслуживания, в любое время смены обязана знать местонахождение бригад. Контролирует оперативность работы выездных бригад: время прибытия, время выполнения вызова. Информирует администрацию медицинской организации о всех чрезвычайных происшествиях. Осуществляет связь с органами местной власти, управлением внутренних дел, государственной инспекцией безопасности дорожного движения, пожарными частями и другими оперативными службами. Информирует население в устной форме о местонахождении больных (пострадавших), которым оказана медицинская помощь.</w:t>
      </w:r>
    </w:p>
    <w:p w:rsidR="00E03879" w:rsidRDefault="00E03879" w:rsidP="00E03879">
      <w:pPr>
        <w:pStyle w:val="ConsPlusNormal"/>
        <w:ind w:firstLine="540"/>
        <w:jc w:val="both"/>
      </w:pPr>
      <w:r>
        <w:t xml:space="preserve">Должна знать: законы и иные нормативные правовые акты Российской Федерации в сфере здравоохранения; теоретические основы сестринского дела; правила приема вызовов; топографию города; </w:t>
      </w:r>
      <w:r>
        <w:lastRenderedPageBreak/>
        <w:t>дислокацию подстанций и медицинских организаций; места нахождения потенциально опасных объектов; способы передачи информации с применением современных средств связи; правила работы на персональном компьютере; порядок действий при чрезвычайных ситуациях; основы медицины катастроф;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сбора, хранения и удаления отходов лечебно-профилактических учреждений;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Медицинская сестра стерилизационной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Содержит аппаратуру и оборудование стерилизационной в чистоте и исправном состоянии. Перед началом работы убеждается в исправности аппаратуры и оборудования, в случае обнаружения какой-либо неполадки докладывает непосредственному руководителю и делает соответствующую запись в контрольно-техническом журнале. Производит прием использованных инструментов на стерилизацию из отделений медицинской организации. Осуществляет предстерилизационную обработку использованного инструментария. Сортирует вымытый инструментарий, упаковывает его, закладывает пакеты по биксам. Проводит стерилизацию, соблюдая режим и требования, предъявляемые при работе на стерилизаторах и оборудовании стерилизационной. Осуществляет постановку бензидиновой и фенолфталеиновой проб, готовит индикаторы. Осуществляет выдачу стерильного инструментария в отделения медицинской организации.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Должна знать: законы и иные нормативные правовые акты Российской Федерации в сфере здравоохранения; теоретические основы сестринского дела; правила работы на автоклавах, с медицинским инструментарием и оборудованием; правила устройства и безопасной эксплуатации сосудов, работающих под давлением; правила сбора, хранения и удаления отходов лечебно-профилактических учреждений; современные методы дезинфекции и стерилизации; назначение и правила эксплуатации используемых инструментов и аппаратов, систему инфекционного контроля; инфекционной безопасности; правила асептики и антисептики;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Медицинский оптик-оптометрист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исследование функций зрения пациентов с использованием современной офтальмодиагностической аппаратуры: проводит проверку остроты зрения, периметрию, рефрактометрию, офтальмометрию, биомикроскопию,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т.ч. удаление инородных тел с поверхности конъюктивы глаза). Ведет прием пациентов в кабинете доврачебного приема.</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касающиеся вопросов оказания офтальмологической помощи населению; анатомию и физиологию органа зрения; основные понятия и законы геометрической оптики; причины, основные признаки и методы диагностики заболеваний органа зрения; методы исследования зрительных функций; способы, средства коррекции зрения; методику ухода за средствами коррекции зрения; основные методы оказания доврачебной помощи </w:t>
      </w:r>
      <w:r>
        <w:lastRenderedPageBreak/>
        <w:t>при неотложных состояниях; способы эксплуатации офтальмодиагностических приборов;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(повышенный уровень) по специальности "Медицинская оптика" и сертификат специалиста по специальности "Медицинская оптика"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Зубной техник</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Изготавливает различные виды искусственных коронок, включая металлокерамику, простые конструкции штифтовых зубов, различные конструкции мостовидных протезов, съемные пластинчатые и бюгельные протезы, ортодонтические и челюстно-лицевые конструкции. Осуществляет подготовку стоматологического оборудования и оснащения зуботехнической лаборатории к работе, контроль их исправности, правильности эксплуатации. Оказывает доврачебную помощь при неотложных состояниях.</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основы медицинской стоматологической помощи; организацию деятельности в зуботехнической лаборатории; характеристики основных материалов, применяемых в зубопротезной технике; технологию изготовления зубных челюстно-лицевых протезов и ортодонтических аппаратов; правила использования фарфора и металлокерамики в зубопротезной технике; основы функционирования бюджетно-страховой медицины и добровольного медицинского страхования; основы эпидемиологии; основы валеологии и санологии;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Лаборант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лабораторные исследования под руководством врача-специалиста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Проводит стерилизацию лабораторного инструмента, посуды и т.п. Передает результаты исследований врачу. Ведет необходимую учетно-отчетную документацию. Осуществляет мероприятия по соблюдению правил асептики и антисептики, условия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методы санитарно-гигиенических исследований объектов внешней среды; санитарно-гигиенические нормы и режим работы лаборатории; технику проведения лабораторных исследований с использованием лабораторной аппаратуры; причины и условия возникновения преаналитических и аналитических погрешностей при проведении лабораторного анализа; правила организации и стерилизации в медицинских организациях и ее значение в профилактике внутрибольничных инфекций;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организацию делопроизводства в клинико-диагностических лабораториях; правила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"Лабораторная диагностика", "Медико-профилактическое дело" и сертификат специалиста по специальности "Лабораторная диагностика", "Гистология", "Лабораторное дело", "Судебно-медицинская экспертиза", "Бактериология"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Рентгенолаборант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подготовку больных к рентгенологическим исследованиям. Оформляет документацию, подготавливает контрастные вещества к процедуре. Делает рентгенограммы, томограммы, проводит фотообработку, участвует в проведении рентгеноскопии. Следит за дозой рентгеновского излучения, исправностью рентгеновского аппарата, за соблюдением чистоты и порядка в рентгенокабинете. Оказывает при необходимости первую медицинскую помощь пострадавшим от электрического тока. Осуществляет контроль за состоянием больного во время проведения исследования и текущий контроль за состоянием используемого оборудования, своевременным его ремонтом и списанием. Самостоятельно устраняет простейшие неисправности оборудования. Проводит сбор и сдачу серебросодержащих отходов. Оказывает доврачебную помощь при неотложных состояниях.</w:t>
      </w:r>
    </w:p>
    <w:p w:rsidR="00E03879" w:rsidRDefault="00E03879" w:rsidP="00E03879">
      <w:pPr>
        <w:pStyle w:val="ConsPlusNormal"/>
        <w:ind w:firstLine="540"/>
        <w:jc w:val="both"/>
      </w:pPr>
      <w:r>
        <w:t>Должен знать: законы и иные нормативные правовые акты Российской Федерации, касающиеся организации службы лучевой диагностики и лучевой терапии в Российской Федерации; методы оказания первичной медицинской помощи, работы с диагностической аппаратурой; порядок подготовки фотохимических растворов, контрастных веществ, обработки рентгенопленки; основы медицинской информатики, правила работы на персональном компьютере, правила работы в отделении лучевой диагностики; правила ведения учетно-отчетной документации; основы санитарно-эпидемиологического и санитарно-гигиенического режима; основы организации и деятельности военно-полевой рентгенологии; методы и средства санитарного просвещения;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"Стоматология", "Стоматология профилактическая", "Стоматология ортопедическая" и сертификат специалиста по специальности "Рентгенология"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Инструктор по лечебной физкультуре</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Ведет учетно-отчетную документацию.</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основы физиологии и патофизиологии организма; методику проведения занятий по лечебной физкультуре для больных с различными заболеваниями; показания к проведению занятий по лечебной физкультуре; основы проведения лечебного массажа; правила личной гигиены; санитарно-гигиенические нормы при проведении занятий по лечебной физкультуре; основные причины заболеваний и травм, их клинические проявления; методы диагностики заболеваний, виды их осложнений; методы лечения и профилактики заболеваний и травм; виды, формы и методы реабилитации; организацию и проведение мероприятий по реабилитации пациентов;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валеологии и санологии;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и сертификат специалиста по специальности "Лечебная физкультура"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Инструктор-дезинфектор</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работу под руководством врача-дезинфектолога, биолога, зоолога, энтомолога по проведению дезинфекционных, дезинсекционных и дератизационных мероприятий. Определяет объем, методику и средства проведения дезинфекции, дезинсекции и дератизации объектов. Обследует объекты на заселенность их мелкими млекопитающими и эктопаразитами. Проводит учет </w:t>
      </w:r>
      <w:r>
        <w:lastRenderedPageBreak/>
        <w:t>численности грызунов и других животных в естественных биотопах, на транспорте и других объектах. Участвует в обследовании территории и объектов в отношении природноочаговых инфекций. Осуществляет отлов, сбор, доставку полевого и городского материалов в бактериологическую и вирусологическую лаборатории. Контролирует соблюдение медицинскими дезинфекторами правил охраны труда при выполнении дезинфекционных работ. Участвует в разработке плана проведения дезинфекционных мероприятий. Оформляет первичную учетно-отчетную документацию.</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методику проведения дезинфекционных, дезинсекционных, дератизационных работ; свойства и правила использования разрешенных к применению дезинфекционных, стерилизационных средств; правила эксплуатации дезинфекционного оборудования; правила применения средств индивидуальной защиты и оказания первой помощи при отравлениях; основы биологии синантропных членистоногих и грызунов;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"Дезинфекционное дело"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Инструктор по трудовой терапии</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работу с больными по трудовой терапии в соответствии с назначениями врача, переводя их от простых к более сложным трудовым процессам. Подготавливает для больного рабочее место и обеспечивает его сырьем, материалами, инструментами и оборудованием. Осуществляет контроль за безопасными условиями труда больных и выполнением ими трудовых функций. Ведет по установленным формам ежедневный учет расходования больными сырья и материалов, использования инструментов и хранения остатков сырья, материалов и готовой продукции.</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основы физиологии и патофизиологии организма; основы трудовой терапии и ее роль в медицинской реабилитации больных; организацию работы по трудовой терапии; принципы подбора рациональных приемов труда;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Инструктор по гигиеническому воспитанию</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контроль за проведением профилактических мероприятий, направленных на сохранение и укрепление здоровья населения и привитие ему навыков здорового образа жизни, соблюдением действующих нормативных правовых актов, определяющих деятельность медицинских организаций в части гигиенического воспитания и образования населения. Выявляет резервы здоровья различных групп населения. Осуществляет регистрацию, учет и статистическую обработку данных инфекционной и неинфекционной заболеваемости. Координирует под руководством курирующего врача деятельность медицинских работников в части выявления факторов риска здоровья населения, пропаганды медицинских и санитарно-гигиенических знаний, формирования здорового образа жизни. Осуществляет сбор анкет при проведении социологических исследований среди населения по вопросам медико-гигиенического образования. Создает и поддерживает актуальность информационного банка данных на ЭВМ на основе санитарно-просветительской литературы и материалов периодической печати медицинского профиля. Оказывает организационно-методическую помощь специалистам медицинских и социальных организаций, организаций образования при решении вопросов гигиенического воспитания населения. Организует лектории, школы, семинары для населения по вопросам охраны здоровья и обеспечивает слушателей санитарно-просветительской литературой. Взаимодействует со средствами массовой информации по вопросам профилактики инфекционных и неинфекционных заболеваний. Оказывает доврачебную помощь при неотложных состояниях.</w:t>
      </w:r>
    </w:p>
    <w:p w:rsidR="00E03879" w:rsidRDefault="00E03879" w:rsidP="00E03879">
      <w:pPr>
        <w:pStyle w:val="ConsPlusNormal"/>
        <w:ind w:firstLine="540"/>
        <w:jc w:val="both"/>
      </w:pPr>
      <w:r>
        <w:t xml:space="preserve">Должен знать: законы и иные нормативные правовые акты Российской Федерации, касающиеся вопросов санитарно-эпидемиологического состояния населения, учреждений здравоохранения по надзору в </w:t>
      </w:r>
      <w:r>
        <w:lastRenderedPageBreak/>
        <w:t>сфере защиты прав потребителей и благополучия человека и аптечных учреждений; методики определения резервов здоровья, коррекции образа жизни, по пропаганде медицинских и санитарно-гигиенических знаний среди населения; организационную структуру медицинских организаций; методы проведения социологических исследований; правила эксплуатации оргтехники и используемого медицинского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и сертификат специалиста по специальности "Гигиеническое воспитание"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Медицинский статистик</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Проводит систематизацию и обработку учетно-отчетных данных медицинской организации. Определяет статистические показатели, характеризующие работу организации. Инструктирует работников структурных подразделений организации о правилах ведения учетных форм и составления статистических отчетов. Осуществляет контроль за правильностью ведения и заполнения статистической документации, достоверностью данных годового статистического отчета, участвует в организации и проведении инструктивно-методических семинаров по медицинской статистике в структурных подразделениях организации. Составляет годовой статистический отчет о работе организации. Оформляет и подает заявки на приобретение бланков учетно-отчетных статистических форм медицинской документации, обеспечивает ими структурные подразделения организации. Подготавливает различные справки на основе данных статистического учета.</w:t>
      </w:r>
    </w:p>
    <w:p w:rsidR="00E03879" w:rsidRDefault="00E03879" w:rsidP="00E03879">
      <w:pPr>
        <w:pStyle w:val="ConsPlusNormal"/>
        <w:ind w:firstLine="540"/>
        <w:jc w:val="both"/>
      </w:pPr>
      <w:r>
        <w:t>Должен знать: законы и иные нормативные правовые акты Российской Федерации в сфере здравоохранения; организацию статистического учета; основы статистики и делопроизводства; систему учета и отчетности медицинских организаций; основные виды медицинской документации; методы анализа статистических данных; формы первичных документов по статистическому учету и отчетности, инструкции по их заполнению; действующую международную классификацию болезней; статистические показатели оценки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диспансеризации; социальную значимость заболеваний; основы медицины катастроф; правила эксплуатации вычислительной техники;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"Лабораторная диагностика", "Стоматология", "Стоматология профилактическая", "Стоматология ортопедическая" и сертификат специалиста по специальности "Медицинская статистика"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Медицинский регистратор</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Ведет регистрацию больных, обратившихся в медицинскую организацию для получения медицинских услуг. Обеспечивает хранение и доставку медицинских карт в кабинет врача. Участвует в оформлении и регистрации листков нетрудоспособности.</w:t>
      </w:r>
    </w:p>
    <w:p w:rsidR="00E03879" w:rsidRDefault="00E03879" w:rsidP="00E03879">
      <w:pPr>
        <w:pStyle w:val="ConsPlusNormal"/>
        <w:ind w:firstLine="540"/>
        <w:jc w:val="both"/>
      </w:pPr>
      <w:r>
        <w:t>Должен знать: правила работы с первичной документацией, компьютерной и организационной техникой;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Медицинский дезинфектор</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Осуществляет работу под руководством врача-дезинфектолога, биолога, зоолога, энтомолога, врача-бактериолога, врача-вирусолога. Подготавливает дезинфекционные растворы, препараты, приманки, инвентарь, аппаратуру, лабораторную посуду и т.п. для проведения работ по </w:t>
      </w:r>
      <w:r>
        <w:lastRenderedPageBreak/>
        <w:t>дезинсекции, дезинфекции и дератизации. Ведет прием, учет, хранение и отпуск ядохимикатов и продуктов для приготовления приманок в соответствии с требованиями инструкций; своевременно сдает по окончании работы неизрасходованные дезинфекционные средства и материалы в установленном порядке. Проверяет качество и исправность средств защиты: противогазов, спецодежды, инвентаря и т.д. Осуществляет мероприятия по соблюдению правил безопасной работы с вредными веществами при выполнении дезинфекционных, дезинсекционных и дератизационных работ. Оформляет первичную учетно-отчетную документацию.</w:t>
      </w:r>
    </w:p>
    <w:p w:rsidR="00E03879" w:rsidRDefault="00E03879" w:rsidP="00E03879">
      <w:pPr>
        <w:pStyle w:val="ConsPlusNormal"/>
        <w:ind w:firstLine="540"/>
        <w:jc w:val="both"/>
      </w:pPr>
      <w:r>
        <w:t>Должен знать: нормативные и методические документы, определяющие порядок и правила проведения дезинфекционных работ; правила использования разрешенных к применению дезинфекционных, стерилизационных средств; номенклатуру и нормы расхода дезпрепаратов, правила их хранения и транспортировки; правила эксплуатации дезинфекционного оборудования; правила работы с автоклавами, сухожаровыми шкафами, электродистилляторами; методы и виды дезинфекции и стерилизации, обработки лабораторной посуды; правила применения средств индивидуальной защиты и оказания первой помощи при отравлениях;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4"/>
      </w:pPr>
      <w:r>
        <w:t>Продавец оптики</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отпуск населению и медицинским организациям предметов очковой оптики, контактных линз. Оформляет заказы на изготовление и ремонт очков, производит мелкий ремонт очков, используя для работы необходимые оптические приборы. Ведет учетную и отчетную документацию. Проводит санитарно-просветительную работу среди населения о применении очковой оптики, контактных линз.</w:t>
      </w:r>
    </w:p>
    <w:p w:rsidR="00E03879" w:rsidRDefault="00E03879" w:rsidP="00E03879">
      <w:pPr>
        <w:pStyle w:val="ConsPlusNormal"/>
        <w:ind w:firstLine="540"/>
        <w:jc w:val="both"/>
      </w:pPr>
      <w:r>
        <w:t>Должен знать: принципы организации фармацевтической службы; устройство, свойства, правила эксплуатации и хранения очковой оптики, контактных линз, применяемых в работе оптических приборов;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"Медицинская оптика" или "Фармация"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4"/>
      </w:pPr>
      <w:r>
        <w:t>Гигиенист стоматологический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проводит контрольную чистку зубов; дает индивидуальные рекомендации по выбору средств гигиены для детей и взрослых. Дает рекомендации пациентам по уходу за ортодонтическими и ортопедическими конструкциями. Осуществляет профилактические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Осуществляет профилактические процедуры: покрытие зубов фторлаком и фторгелем, полоскания и аппликации реминерализующими растворами, герметизацию фиссур зубов, снятие над- и поддесневых зубных отложений, пародонтальные аппликации. Проводит профилактику основных стоматологических заболеваний детей организованных детских коллективов. Осуществляет стоматологическое просвещение среди населения разных возрастных групп, медицинского персонала, воспитателей детских дошкольных организаций, учителей, родителей. Проводит анкетирование населения по вопросам профилактики стоматологических заболеваний. Оформляет уголки гигиены полости рта в организованных детских коллективах, готовит памятки и санбюллетени. Ведет учетно-отчетную документацию. Осуществляет мероприятия по соблюдению правил асептики и антисептики, условий стерилизации инструментария и материалов, предупреждению постинъекционных осложнений, сывороточного гепатита, ВИЧ-инфекции. Оказывает больным и пострадавшим первую медицинскую и неотложную помощь при травмах, отравлениях, аллергических реакциях, острой сердечной недостаточности, обмороке, шоке, коллапсе.</w:t>
      </w:r>
    </w:p>
    <w:p w:rsidR="00E03879" w:rsidRDefault="00E03879" w:rsidP="00E03879">
      <w:pPr>
        <w:pStyle w:val="ConsPlusNormal"/>
        <w:ind w:firstLine="540"/>
        <w:jc w:val="both"/>
      </w:pPr>
      <w:r>
        <w:lastRenderedPageBreak/>
        <w:t>Должен знать: законы и иные нормативные правовые акты Российской Федерации в сфере здравоохранения, касающиеся вопросов оказания стоматологической помощи населению; принципы диспансеризации населения; организацию стоматологической помощи населению; медицинскую этику; психологию профессионального общения; принципы организации профилактической стоматологической помощи детям и взрослым; методы и средства профилактики стоматологических заболеваний; анатомию и физиологию человека; основы патологии, микробиологии, вирусологии, иммунологии, эпидемиологии; этиологию и патогенез, диагностику и общие принципы лечения основных стоматологических заболеваний;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методику обучения гигиене полости рта детей организованных детских коллективов; методы стоматологического просвещения населения;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"Стоматология профилактическая" и сертификат специалиста по специальности "Стоматология профилактическая"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2"/>
      </w:pPr>
      <w:r>
        <w:t>IV. Должности младшего медицинского</w:t>
      </w:r>
    </w:p>
    <w:p w:rsidR="00E03879" w:rsidRDefault="00E03879" w:rsidP="00E03879">
      <w:pPr>
        <w:pStyle w:val="ConsPlusNormal"/>
        <w:jc w:val="center"/>
      </w:pPr>
      <w:r>
        <w:t>и фармацевтического персонала</w:t>
      </w:r>
    </w:p>
    <w:p w:rsidR="00E03879" w:rsidRDefault="00E03879" w:rsidP="00E03879">
      <w:pPr>
        <w:pStyle w:val="ConsPlusNormal"/>
        <w:jc w:val="center"/>
      </w:pPr>
    </w:p>
    <w:p w:rsidR="00E03879" w:rsidRDefault="00E03879" w:rsidP="00E03879">
      <w:pPr>
        <w:pStyle w:val="ConsPlusNormal"/>
        <w:jc w:val="center"/>
        <w:outlineLvl w:val="3"/>
      </w:pPr>
      <w:r>
        <w:t>Младшая медицинская сестра по уходу за больными</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Оказывает помощь по уходу за больными под руководством медицинской сестры. Проводит несложные медицинские манипуляции (постановка банок, горчичников, компрессов). Обеспечивает содержание в чистоте больных, помещения. Обеспечивает правильное использование и хранение предметов ухода за больными. Производит смену постельного и нательного белья. Участвует в транспортировке тяжелобольных. Следит за соблюдением больными и посетителями правил внутреннего распорядка медицинской организации. Осуществляет сбор и утилизацию медицинских отходов. Осуществляет мероприятия по соблюдению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E03879" w:rsidRDefault="00E03879" w:rsidP="00E03879">
      <w:pPr>
        <w:pStyle w:val="ConsPlusNormal"/>
        <w:ind w:firstLine="540"/>
        <w:jc w:val="both"/>
      </w:pPr>
      <w:r>
        <w:t>Должен знать: приемы проведения несложных медицинских манипуляций; правила санитарии и гигиены, ухода за больными; правила сбора, хранения и удаления отходов лечебно-профилактических учреждений;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Начальное профессиональное образование по специальности "Сестринское дело"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3"/>
      </w:pPr>
      <w:r>
        <w:t>Младший фармацевт</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Осуществляет отпуск предметов санитарии и гигиены, ухода за больными, других медицинских изделий, лекарственных трав. Обеспечивает хранение и контроль за сроками годности лекарственных трав и медицинских изделий. Принимает участие в приемке, размещении и фасовке товаров, используя необходимое оборудование и соблюдая правила техники безопасности и охраны труда. Проводит санитарно-просветительную и информационную работу по вопросам использования медицинских изделий.</w:t>
      </w:r>
    </w:p>
    <w:p w:rsidR="00E03879" w:rsidRDefault="00E03879" w:rsidP="00E03879">
      <w:pPr>
        <w:pStyle w:val="ConsPlusNormal"/>
        <w:ind w:firstLine="540"/>
        <w:jc w:val="both"/>
      </w:pPr>
      <w:r>
        <w:t>Должен знать: основы организации фармацевтической службы; основные нормативные правовые акты по вопросам фармации; номенклатуру лекарственных трав и медицинских изделий;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специальности "Фармация"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3"/>
      </w:pPr>
      <w:r>
        <w:t>Сестра-хозяйка</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Руководит работой санитарок и уборщиц по содержанию в чистоте и </w:t>
      </w:r>
      <w:r>
        <w:lastRenderedPageBreak/>
        <w:t>порядке помещений медицинской организации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 Производит смену халатов, полотенец работникам медицинской организации. Составляет заявки на ремонт помещений, оборудования, инвентаря и контролирует его проведение. Обеспечивает блоки питания (буфет, столовая) оборудованием, посудой и следит за правильной их маркировкой и использованием. Ведет учетно-отчетную документацию.</w:t>
      </w:r>
    </w:p>
    <w:p w:rsidR="00E03879" w:rsidRDefault="00E03879" w:rsidP="00E03879">
      <w:pPr>
        <w:pStyle w:val="ConsPlusNormal"/>
        <w:ind w:firstLine="540"/>
        <w:jc w:val="both"/>
      </w:pPr>
      <w:r>
        <w:t>Должен знать: сроки годности используемого в медицинской организации (подразделении) белья и инвентаря; методы санитарной обработки инвентаря; условия эксплуатации и хранения инвентаря; формы учетно-отчетной документации и правила их заполнения; правила соблюдения санитарно-гигиенического режима в медицинской организации (подразделении);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E03879" w:rsidRDefault="00E03879" w:rsidP="00E03879">
      <w:pPr>
        <w:pStyle w:val="ConsPlusNormal"/>
        <w:jc w:val="center"/>
      </w:pPr>
    </w:p>
    <w:p w:rsidR="00E03879" w:rsidRDefault="00E03879" w:rsidP="00E03879">
      <w:pPr>
        <w:pStyle w:val="ConsPlusNormal"/>
        <w:jc w:val="center"/>
        <w:outlineLvl w:val="3"/>
      </w:pPr>
      <w:r>
        <w:t>Фасовщица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Выполняет работу по фасовке и дозировке лекарственных средств, медицинских изделий, используя необходимое оборудование, средства механизации, соблюдая правила их эксплуатации. Принимает участие в приемке и распределении товаров между отделами аптеки.</w:t>
      </w:r>
    </w:p>
    <w:p w:rsidR="00E03879" w:rsidRDefault="00E03879" w:rsidP="00E03879">
      <w:pPr>
        <w:pStyle w:val="ConsPlusNormal"/>
        <w:ind w:firstLine="540"/>
        <w:jc w:val="both"/>
      </w:pPr>
      <w:r>
        <w:t>Должен знать: основные методические и нормативные документы по вопросам фармации;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3"/>
      </w:pPr>
      <w:r>
        <w:t>Санитарка</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Производит уборку помещений в медицинской организации. Помогает старшей медицинской сестре при получении медикаментов, инструментов, оборудования и доставке их в отделение. Получает у сестры-хозяйки и обеспечивает правильное хранение и использование белья, хозяйственного инвентаря, посуды и моющих средств. Убирает прикроватные столики у лежачих больных после каждого приема пищи. По указанию палатной медицинской сестры сопровождает больных в лечебно-диагностические кабинеты. Выполняет функции курьера, осуществляет мойку аптечной посуды. Сообщает сестре-хозяйке о неисправностях в системе отопления, водоснабжения, канализации и в электроприборах. Осуществляет подготовку помещения и ванн. Систематически (после каждого больного) осуществляет санитарно-гигиеническую обработку ванны и мочалок. Оказывает помощь больным при приеме гигиенической ванны, при раздевании и одевании. При отсутствии младшей медицинской сестры по уходу за больными получает у сестры-хозяйки нательное и постельное белье и производит его смену. Получает готовую пищу на пищеблоке, проверяет ее по весу и счету. Расписывается в раздаточной ведомости. Производит подогрев пищи. Производит раздачу больным пищи в горячем виде согласно меню и назначенной диете. Производит мытье посуды, уборку буфетной и столовой, соблюдая санитарные требования. Систематически производит уборку холодильников, предназначенных для хранения продуктов больных. Обеспечивает санитарно-гигиеническое содержание буфетной и столовой. Своевременно информирует руководство отделения о необходимости ремонта оборудования и инвентаря буфетной.</w:t>
      </w:r>
    </w:p>
    <w:p w:rsidR="00E03879" w:rsidRDefault="00E03879" w:rsidP="00E03879">
      <w:pPr>
        <w:pStyle w:val="ConsPlusNormal"/>
        <w:ind w:firstLine="540"/>
        <w:jc w:val="both"/>
      </w:pPr>
      <w:r>
        <w:t>Должен знать: правила санитарии и гигиены труда; назначение моющих средств и правила обращения с ними;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(полное) общее образование без предъявления требований к стажу работы.</w:t>
      </w:r>
    </w:p>
    <w:p w:rsidR="00E03879" w:rsidRDefault="00E03879" w:rsidP="00E03879">
      <w:pPr>
        <w:pStyle w:val="ConsPlusNormal"/>
        <w:ind w:firstLine="540"/>
        <w:jc w:val="both"/>
      </w:pPr>
    </w:p>
    <w:p w:rsidR="00E03879" w:rsidRDefault="00E03879" w:rsidP="00E03879">
      <w:pPr>
        <w:pStyle w:val="ConsPlusNormal"/>
        <w:jc w:val="center"/>
        <w:outlineLvl w:val="3"/>
      </w:pPr>
      <w:r>
        <w:t>Санитар-водитель</w:t>
      </w:r>
    </w:p>
    <w:p w:rsidR="00E03879" w:rsidRDefault="00E03879" w:rsidP="00E03879">
      <w:pPr>
        <w:pStyle w:val="ConsPlusNormal"/>
        <w:jc w:val="center"/>
      </w:pPr>
    </w:p>
    <w:p w:rsidR="00E03879" w:rsidRDefault="00E03879" w:rsidP="00E03879">
      <w:pPr>
        <w:pStyle w:val="ConsPlusNormal"/>
        <w:ind w:firstLine="540"/>
        <w:jc w:val="both"/>
      </w:pPr>
      <w:r>
        <w:t xml:space="preserve">Должностные обязанности. Выполняет вместе с фельдшером переноску, погрузку и разгрузку больных и пострадавших при их транспортировке, оказывает помощь врачу и фельдшеру при выполнении ими диагностических и лечебных манипуляций, переносит медицинскую аппаратуру. Оказывает помощь медицинскому персоналу в сопровождении больных. Управляет автомобилем скорой медицинской помощи, отнесенным к одной из категорий "B" или "C". Заправляет автомобиль топливом, смазочными материалами </w:t>
      </w:r>
      <w:r>
        <w:lastRenderedPageBreak/>
        <w:t>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w:t>
      </w:r>
    </w:p>
    <w:p w:rsidR="00E03879" w:rsidRDefault="00E03879" w:rsidP="00E03879">
      <w:pPr>
        <w:pStyle w:val="ConsPlusNormal"/>
        <w:ind w:firstLine="540"/>
        <w:jc w:val="both"/>
      </w:pPr>
      <w:r>
        <w:t>Должен знать: правила эксплуатации используемого медицинского инструментария и оборудования; правила техники безопасности при работе с медицинскими инструментами и оборудованием; психологию профессионального общения; основы медицины катастроф; санитарно-гигиеническое содержание медицинского салона; правила санитарии и гигиены труда;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приемы оказания первой помощи при несчастных случаях;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(полное) общее образование. Специальная подготовка по программам оказания первой помощи. Право на управление автомобилем категории "B", стаж работы водителем автомобиля не менее 3 лет.</w:t>
      </w:r>
    </w:p>
    <w:p w:rsidR="00E03879" w:rsidRDefault="00E03879" w:rsidP="00E03879">
      <w:pPr>
        <w:pStyle w:val="ConsPlusNormal"/>
        <w:ind w:firstLine="540"/>
        <w:jc w:val="both"/>
      </w:pPr>
    </w:p>
    <w:p w:rsidR="00E03879" w:rsidRDefault="00E03879" w:rsidP="00E03879">
      <w:pPr>
        <w:pStyle w:val="ConsPlusNormal"/>
        <w:jc w:val="center"/>
        <w:outlineLvl w:val="2"/>
      </w:pPr>
      <w:r>
        <w:t>V. Должности прочего персонала лечебно-трудовых мастерских</w:t>
      </w:r>
    </w:p>
    <w:p w:rsidR="00E03879" w:rsidRDefault="00E03879" w:rsidP="00E03879">
      <w:pPr>
        <w:pStyle w:val="ConsPlusNormal"/>
        <w:jc w:val="center"/>
      </w:pPr>
      <w:r>
        <w:t>при медицинских организациях</w:t>
      </w:r>
    </w:p>
    <w:p w:rsidR="00E03879" w:rsidRDefault="00E03879" w:rsidP="00E03879">
      <w:pPr>
        <w:pStyle w:val="ConsPlusNormal"/>
        <w:jc w:val="center"/>
      </w:pPr>
    </w:p>
    <w:p w:rsidR="00E03879" w:rsidRDefault="00E03879" w:rsidP="00E03879">
      <w:pPr>
        <w:pStyle w:val="ConsPlusNormal"/>
        <w:jc w:val="center"/>
        <w:outlineLvl w:val="3"/>
      </w:pPr>
      <w:r>
        <w:t>Инструктор производственного обучения рабочих</w:t>
      </w:r>
    </w:p>
    <w:p w:rsidR="00E03879" w:rsidRDefault="00E03879" w:rsidP="00E03879">
      <w:pPr>
        <w:pStyle w:val="ConsPlusNormal"/>
        <w:jc w:val="center"/>
      </w:pPr>
      <w:r>
        <w:t>массовых профессий</w:t>
      </w:r>
    </w:p>
    <w:p w:rsidR="00E03879" w:rsidRDefault="00E03879" w:rsidP="00E03879">
      <w:pPr>
        <w:pStyle w:val="ConsPlusNormal"/>
        <w:jc w:val="center"/>
      </w:pPr>
    </w:p>
    <w:p w:rsidR="00E03879" w:rsidRDefault="00E03879" w:rsidP="00E03879">
      <w:pPr>
        <w:pStyle w:val="ConsPlusNormal"/>
        <w:ind w:firstLine="540"/>
        <w:jc w:val="both"/>
      </w:pPr>
      <w:r>
        <w:t>Должностные обязанности. Обучает неквалифицированных рабочих, учеников современным приемам выполнения производственных операций, работы на машинах, станках и т.п. Планирует учебную работу и ведет учет выполнения программ производственного обучения, результатов труда обучаемых и их успеваемости. Осуществляет контроль за обеспечением безопасных условий работы обучаемых, за оснащением их рабочих мест всем необходимым для выполнения работы. Проводит вводный и текущий инструктаж всех вновь поступающих рабочих. Обобщает передовой опыт работы по соответствующей профессии, передает его обучаемым в целях повышения их квалификации, внедрения рациональных приемов и методов работы. Контролирует правильность выполнения обучаемыми технологических операций, качество и производительность их труда. Проводит дополнительный инструктаж обучаемых для устранения выявленных недостатков.</w:t>
      </w:r>
    </w:p>
    <w:p w:rsidR="00E03879" w:rsidRDefault="00E03879" w:rsidP="00E03879">
      <w:pPr>
        <w:pStyle w:val="ConsPlusNormal"/>
        <w:ind w:firstLine="540"/>
        <w:jc w:val="both"/>
      </w:pPr>
      <w:r>
        <w:t>Должен знать: законы и иные нормативные правовые акты Российской Федерации, касающиеся вопросов подготовки рабочих массовых профессий; основы лечебно-диагностического процесса, профилактики заболеваний; учебные программы и тарифно-квалификационные характеристики соответствующих профессий рабочих; принципы и методы производственного обучения; технологический процесс производства; устройство и взаимодействие узлов и механизмов обслуживаемых машин и станков; правила технической эксплуатации оборудования; ассортимент вырабатываемой продукции; требования, предъявляемые к качеству сырья, полуфабрикатов и готовой продукции; передовые методы организации, планирования труда и выполнения рабочих приемов и операций по соответствующим профессиям; способы контроля и анализа работы обучаемых; порядок учета выполнения программ производственного обучения, результатов труда обучаемых и их успеваемости; основы трудового законодательства; правила внутреннего трудового распорядка; правила по охране труда и пожарной безопасности.</w:t>
      </w:r>
    </w:p>
    <w:p w:rsidR="00E03879" w:rsidRDefault="00E03879" w:rsidP="00E03879">
      <w:pPr>
        <w:pStyle w:val="ConsPlusNormal"/>
        <w:ind w:firstLine="540"/>
        <w:jc w:val="both"/>
      </w:pPr>
      <w: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специальная подготовка и стаж работы по профилю не менее 3 лет.</w:t>
      </w:r>
    </w:p>
    <w:p w:rsidR="00E03879" w:rsidRDefault="00E03879" w:rsidP="00E03879">
      <w:pPr>
        <w:pStyle w:val="ConsPlusNormal"/>
        <w:ind w:firstLine="540"/>
        <w:jc w:val="both"/>
      </w:pPr>
    </w:p>
    <w:p w:rsidR="00E03879" w:rsidRDefault="00E03879" w:rsidP="00E03879">
      <w:pPr>
        <w:pStyle w:val="ConsPlusNormal"/>
        <w:ind w:firstLine="540"/>
        <w:jc w:val="both"/>
      </w:pPr>
    </w:p>
    <w:p w:rsidR="00E03879" w:rsidRDefault="00E03879" w:rsidP="00E03879">
      <w:pPr>
        <w:pStyle w:val="ConsPlusNormal"/>
        <w:pBdr>
          <w:top w:val="single" w:sz="6" w:space="0" w:color="auto"/>
        </w:pBdr>
        <w:spacing w:before="100" w:after="100"/>
        <w:jc w:val="both"/>
        <w:rPr>
          <w:sz w:val="2"/>
          <w:szCs w:val="2"/>
        </w:rPr>
      </w:pPr>
    </w:p>
    <w:p w:rsidR="00545FB6" w:rsidRDefault="00545FB6"/>
    <w:sectPr w:rsidR="00545FB6">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F0" w:rsidRDefault="00E0387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BE2BF0" w:rsidRPr="00BE2BF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E2BF0" w:rsidRPr="00BE2BF0" w:rsidRDefault="00E03879">
          <w:pPr>
            <w:pStyle w:val="ConsPlusNormal"/>
            <w:rPr>
              <w:b/>
              <w:bCs/>
              <w:color w:val="333399"/>
              <w:sz w:val="28"/>
              <w:szCs w:val="28"/>
            </w:rPr>
          </w:pPr>
          <w:r w:rsidRPr="00BE2BF0">
            <w:rPr>
              <w:b/>
              <w:bCs/>
              <w:color w:val="333399"/>
              <w:sz w:val="28"/>
              <w:szCs w:val="28"/>
            </w:rPr>
            <w:t>КонсультантПлюс</w:t>
          </w:r>
          <w:r w:rsidRPr="00BE2BF0">
            <w:rPr>
              <w:b/>
              <w:bCs/>
              <w:sz w:val="16"/>
              <w:szCs w:val="16"/>
            </w:rPr>
            <w:br/>
            <w:t>надежная правова</w:t>
          </w:r>
          <w:r w:rsidRPr="00BE2BF0">
            <w:rPr>
              <w:b/>
              <w:bCs/>
              <w:sz w:val="16"/>
              <w:szCs w:val="16"/>
            </w:rPr>
            <w:t>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E2BF0" w:rsidRPr="00BE2BF0" w:rsidRDefault="00E03879">
          <w:pPr>
            <w:pStyle w:val="ConsPlusNormal"/>
            <w:jc w:val="center"/>
            <w:rPr>
              <w:b/>
              <w:bCs/>
            </w:rPr>
          </w:pPr>
          <w:hyperlink r:id="rId1" w:history="1">
            <w:r w:rsidRPr="00BE2BF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E2BF0" w:rsidRPr="00BE2BF0" w:rsidRDefault="00E03879">
          <w:pPr>
            <w:pStyle w:val="ConsPlusNormal"/>
            <w:jc w:val="right"/>
          </w:pPr>
          <w:r w:rsidRPr="00BE2BF0">
            <w:t xml:space="preserve">Страница </w:t>
          </w:r>
          <w:r w:rsidRPr="00BE2BF0">
            <w:fldChar w:fldCharType="begin"/>
          </w:r>
          <w:r w:rsidRPr="00BE2BF0">
            <w:instrText>\PAGE</w:instrText>
          </w:r>
          <w:r w:rsidRPr="00BE2BF0">
            <w:fldChar w:fldCharType="separate"/>
          </w:r>
          <w:r>
            <w:rPr>
              <w:noProof/>
            </w:rPr>
            <w:t>64</w:t>
          </w:r>
          <w:r w:rsidRPr="00BE2BF0">
            <w:fldChar w:fldCharType="end"/>
          </w:r>
          <w:r w:rsidRPr="00BE2BF0">
            <w:t xml:space="preserve"> из </w:t>
          </w:r>
          <w:r w:rsidRPr="00BE2BF0">
            <w:fldChar w:fldCharType="begin"/>
          </w:r>
          <w:r w:rsidRPr="00BE2BF0">
            <w:instrText>\NUMPAGES</w:instrText>
          </w:r>
          <w:r w:rsidRPr="00BE2BF0">
            <w:fldChar w:fldCharType="separate"/>
          </w:r>
          <w:r>
            <w:rPr>
              <w:noProof/>
            </w:rPr>
            <w:t>65</w:t>
          </w:r>
          <w:r w:rsidRPr="00BE2BF0">
            <w:fldChar w:fldCharType="end"/>
          </w:r>
        </w:p>
      </w:tc>
    </w:tr>
  </w:tbl>
  <w:p w:rsidR="00BE2BF0" w:rsidRDefault="00E03879">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BE2BF0" w:rsidRPr="00BE2BF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E2BF0" w:rsidRPr="00BE2BF0" w:rsidRDefault="00E03879">
          <w:pPr>
            <w:pStyle w:val="ConsPlusNormal"/>
            <w:rPr>
              <w:sz w:val="16"/>
              <w:szCs w:val="16"/>
            </w:rPr>
          </w:pPr>
          <w:r w:rsidRPr="00BE2BF0">
            <w:rPr>
              <w:sz w:val="16"/>
              <w:szCs w:val="16"/>
            </w:rPr>
            <w:t>Приказ Минзд</w:t>
          </w:r>
          <w:r w:rsidRPr="00BE2BF0">
            <w:rPr>
              <w:sz w:val="16"/>
              <w:szCs w:val="16"/>
            </w:rPr>
            <w:t>равсоцразвития РФ от 23.07.2010 N 541н</w:t>
          </w:r>
          <w:r w:rsidRPr="00BE2BF0">
            <w:rPr>
              <w:sz w:val="16"/>
              <w:szCs w:val="16"/>
            </w:rPr>
            <w:br/>
            <w:t>"Об утверждении Единого квалификационного справочника должностей руко...</w:t>
          </w:r>
        </w:p>
      </w:tc>
      <w:tc>
        <w:tcPr>
          <w:tcW w:w="2" w:type="pct"/>
          <w:tcBorders>
            <w:top w:val="none" w:sz="2" w:space="0" w:color="auto"/>
            <w:left w:val="none" w:sz="2" w:space="0" w:color="auto"/>
            <w:bottom w:val="none" w:sz="2" w:space="0" w:color="auto"/>
            <w:right w:val="none" w:sz="2" w:space="0" w:color="auto"/>
          </w:tcBorders>
          <w:vAlign w:val="center"/>
        </w:tcPr>
        <w:p w:rsidR="00BE2BF0" w:rsidRPr="00BE2BF0" w:rsidRDefault="00E03879">
          <w:pPr>
            <w:pStyle w:val="ConsPlusNormal"/>
            <w:jc w:val="center"/>
            <w:rPr>
              <w:sz w:val="24"/>
              <w:szCs w:val="24"/>
            </w:rPr>
          </w:pPr>
        </w:p>
        <w:p w:rsidR="00BE2BF0" w:rsidRPr="00BE2BF0" w:rsidRDefault="00E0387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E2BF0" w:rsidRPr="00BE2BF0" w:rsidRDefault="00E03879">
          <w:pPr>
            <w:pStyle w:val="ConsPlusNormal"/>
            <w:jc w:val="right"/>
            <w:rPr>
              <w:sz w:val="16"/>
              <w:szCs w:val="16"/>
            </w:rPr>
          </w:pPr>
          <w:r w:rsidRPr="00BE2BF0">
            <w:rPr>
              <w:sz w:val="18"/>
              <w:szCs w:val="18"/>
            </w:rPr>
            <w:t xml:space="preserve">Документ предоставлен </w:t>
          </w:r>
          <w:hyperlink r:id="rId1" w:history="1">
            <w:r w:rsidRPr="00BE2BF0">
              <w:rPr>
                <w:color w:val="0000FF"/>
                <w:sz w:val="18"/>
                <w:szCs w:val="18"/>
              </w:rPr>
              <w:t>КонсультантПлюс</w:t>
            </w:r>
          </w:hyperlink>
          <w:r w:rsidRPr="00BE2BF0">
            <w:rPr>
              <w:sz w:val="18"/>
              <w:szCs w:val="18"/>
            </w:rPr>
            <w:br/>
          </w:r>
          <w:r w:rsidRPr="00BE2BF0">
            <w:rPr>
              <w:sz w:val="16"/>
              <w:szCs w:val="16"/>
            </w:rPr>
            <w:t>Дата сохранения: 14.11.2015</w:t>
          </w:r>
        </w:p>
      </w:tc>
    </w:tr>
  </w:tbl>
  <w:p w:rsidR="00BE2BF0" w:rsidRDefault="00E03879">
    <w:pPr>
      <w:pStyle w:val="ConsPlusNormal"/>
      <w:pBdr>
        <w:bottom w:val="single" w:sz="12" w:space="0" w:color="auto"/>
      </w:pBdr>
      <w:jc w:val="center"/>
      <w:rPr>
        <w:sz w:val="2"/>
        <w:szCs w:val="2"/>
      </w:rPr>
    </w:pPr>
  </w:p>
  <w:p w:rsidR="00BE2BF0" w:rsidRDefault="00E0387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03879"/>
    <w:rsid w:val="00545FB6"/>
    <w:rsid w:val="00E03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7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8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0387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E0387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038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8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43670</Words>
  <Characters>248925</Characters>
  <Application>Microsoft Office Word</Application>
  <DocSecurity>0</DocSecurity>
  <Lines>2074</Lines>
  <Paragraphs>584</Paragraphs>
  <ScaleCrop>false</ScaleCrop>
  <Company>Home</Company>
  <LinksUpToDate>false</LinksUpToDate>
  <CharactersWithSpaces>292011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2015-11-16T10:30:00Z</dcterms:created>
  <dcterms:modified xsi:type="dcterms:W3CDTF">2015-11-16T10:31:00Z</dcterms:modified>
</cp:coreProperties>
</file>